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EB284" w14:textId="77777777" w:rsidR="00D61FE1" w:rsidRDefault="00D61FE1"/>
    <w:tbl>
      <w:tblPr>
        <w:tblStyle w:val="TableNormal"/>
        <w:tblW w:w="9580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1434"/>
        <w:gridCol w:w="28"/>
        <w:gridCol w:w="1389"/>
        <w:gridCol w:w="1925"/>
        <w:gridCol w:w="60"/>
        <w:gridCol w:w="1701"/>
        <w:gridCol w:w="2059"/>
      </w:tblGrid>
      <w:tr w:rsidR="00D61FE1" w:rsidRPr="00B267CC" w14:paraId="374E8794" w14:textId="77777777" w:rsidTr="00421456">
        <w:trPr>
          <w:trHeight w:val="321"/>
        </w:trPr>
        <w:tc>
          <w:tcPr>
            <w:tcW w:w="9580" w:type="dxa"/>
            <w:gridSpan w:val="8"/>
            <w:shd w:val="clear" w:color="auto" w:fill="E6B8AF"/>
          </w:tcPr>
          <w:p w14:paraId="5F46B9B0" w14:textId="77777777" w:rsidR="00D61FE1" w:rsidRPr="00B267CC" w:rsidRDefault="00D61FE1" w:rsidP="001836DE">
            <w:pPr>
              <w:pStyle w:val="TableParagraph"/>
              <w:spacing w:line="302" w:lineRule="exact"/>
              <w:ind w:left="1738" w:right="1738"/>
              <w:jc w:val="center"/>
              <w:rPr>
                <w:b/>
                <w:sz w:val="28"/>
                <w:lang w:val="en-GB"/>
              </w:rPr>
            </w:pPr>
            <w:r w:rsidRPr="00B267CC">
              <w:rPr>
                <w:b/>
                <w:color w:val="1F487C"/>
                <w:sz w:val="28"/>
                <w:lang w:val="en-GB"/>
              </w:rPr>
              <w:t>Шаблон за SMART цели за годишно планиране</w:t>
            </w:r>
          </w:p>
        </w:tc>
      </w:tr>
      <w:tr w:rsidR="00D61FE1" w:rsidRPr="00B267CC" w14:paraId="48B65BEE" w14:textId="77777777" w:rsidTr="00421456">
        <w:trPr>
          <w:trHeight w:val="597"/>
        </w:trPr>
        <w:tc>
          <w:tcPr>
            <w:tcW w:w="9580" w:type="dxa"/>
            <w:gridSpan w:val="8"/>
            <w:shd w:val="clear" w:color="auto" w:fill="E6B8AF"/>
          </w:tcPr>
          <w:p w14:paraId="5AB40F28" w14:textId="77777777" w:rsidR="00D61FE1" w:rsidRPr="00B267CC" w:rsidRDefault="00D61FE1" w:rsidP="001836DE">
            <w:pPr>
              <w:pStyle w:val="TableParagraph"/>
              <w:tabs>
                <w:tab w:val="left" w:pos="2990"/>
                <w:tab w:val="left" w:pos="4523"/>
                <w:tab w:val="left" w:pos="7052"/>
              </w:tabs>
              <w:spacing w:before="21" w:line="278" w:lineRule="exact"/>
              <w:ind w:right="1458"/>
              <w:rPr>
                <w:sz w:val="24"/>
                <w:lang w:val="en-GB"/>
              </w:rPr>
            </w:pPr>
            <w:r>
              <w:rPr>
                <w:b/>
                <w:color w:val="1F487C"/>
                <w:sz w:val="28"/>
                <w:lang w:val="en-GB"/>
              </w:rPr>
              <w:t xml:space="preserve">Цел </w:t>
            </w:r>
            <w:r w:rsidRPr="00B267CC">
              <w:rPr>
                <w:b/>
                <w:color w:val="1F487C"/>
                <w:sz w:val="28"/>
                <w:lang w:val="en-GB"/>
              </w:rPr>
              <w:t xml:space="preserve">1: </w:t>
            </w:r>
            <w:r>
              <w:rPr>
                <w:sz w:val="24"/>
                <w:lang w:val="en-GB"/>
              </w:rPr>
              <w:t>Намаляване на броя на неизвинените отсъствия от училище с 15 %</w:t>
            </w:r>
            <w:r w:rsidRPr="00B267CC">
              <w:rPr>
                <w:sz w:val="24"/>
                <w:lang w:val="en-GB"/>
              </w:rPr>
              <w:t xml:space="preserve">. </w:t>
            </w:r>
            <w:r w:rsidRPr="00B267CC">
              <w:rPr>
                <w:color w:val="1F487C"/>
                <w:sz w:val="24"/>
                <w:lang w:val="en-GB"/>
              </w:rPr>
              <w:t>Аспект: □ Присъствие</w:t>
            </w:r>
            <w:r w:rsidRPr="00B267CC">
              <w:rPr>
                <w:color w:val="1F487C"/>
                <w:sz w:val="24"/>
                <w:lang w:val="en-GB"/>
              </w:rPr>
              <w:tab/>
              <w:t>□ Поведение</w:t>
            </w:r>
            <w:r w:rsidRPr="00B267CC">
              <w:rPr>
                <w:color w:val="1F487C"/>
                <w:sz w:val="24"/>
                <w:lang w:val="en-GB"/>
              </w:rPr>
              <w:tab/>
              <w:t xml:space="preserve">□ Представяне </w:t>
            </w:r>
            <w:r>
              <w:rPr>
                <w:color w:val="1F487C"/>
                <w:sz w:val="24"/>
                <w:lang w:val="en-GB"/>
              </w:rPr>
              <w:t>в клас</w:t>
            </w:r>
            <w:r w:rsidRPr="00B267CC">
              <w:rPr>
                <w:color w:val="1F487C"/>
                <w:sz w:val="24"/>
                <w:lang w:val="en-GB"/>
              </w:rPr>
              <w:tab/>
              <w:t>□ Други</w:t>
            </w:r>
          </w:p>
        </w:tc>
      </w:tr>
      <w:tr w:rsidR="00D61FE1" w:rsidRPr="00B267CC" w14:paraId="002276AA" w14:textId="77777777" w:rsidTr="00421456">
        <w:trPr>
          <w:trHeight w:val="1048"/>
        </w:trPr>
        <w:tc>
          <w:tcPr>
            <w:tcW w:w="984" w:type="dxa"/>
            <w:shd w:val="clear" w:color="auto" w:fill="E6B8AF"/>
          </w:tcPr>
          <w:p w14:paraId="16F1909B" w14:textId="77777777" w:rsidR="00D61FE1" w:rsidRPr="00B267CC" w:rsidRDefault="00D61FE1" w:rsidP="001836DE">
            <w:pPr>
              <w:pStyle w:val="TableParagraph"/>
              <w:spacing w:line="825" w:lineRule="exact"/>
              <w:ind w:left="290"/>
              <w:rPr>
                <w:sz w:val="72"/>
                <w:lang w:val="en-GB"/>
              </w:rPr>
            </w:pPr>
            <w:r w:rsidRPr="00B267CC">
              <w:rPr>
                <w:color w:val="1F487C"/>
                <w:w w:val="99"/>
                <w:sz w:val="72"/>
                <w:lang w:val="en-GB"/>
              </w:rPr>
              <w:t>S</w:t>
            </w:r>
          </w:p>
        </w:tc>
        <w:tc>
          <w:tcPr>
            <w:tcW w:w="1462" w:type="dxa"/>
            <w:gridSpan w:val="2"/>
          </w:tcPr>
          <w:p w14:paraId="4C45474D" w14:textId="77777777" w:rsidR="00D61FE1" w:rsidRPr="00B267CC" w:rsidRDefault="00D61FE1" w:rsidP="001836DE">
            <w:pPr>
              <w:pStyle w:val="TableParagraph"/>
              <w:spacing w:line="228" w:lineRule="exact"/>
              <w:rPr>
                <w:b/>
                <w:sz w:val="20"/>
                <w:lang w:val="en-GB"/>
              </w:rPr>
            </w:pPr>
            <w:r w:rsidRPr="00B267CC">
              <w:rPr>
                <w:b/>
                <w:color w:val="1F487C"/>
                <w:sz w:val="20"/>
                <w:lang w:val="en-GB"/>
              </w:rPr>
              <w:t>Специфичен</w:t>
            </w:r>
          </w:p>
        </w:tc>
        <w:tc>
          <w:tcPr>
            <w:tcW w:w="3314" w:type="dxa"/>
            <w:gridSpan w:val="2"/>
          </w:tcPr>
          <w:p w14:paraId="18CD2945" w14:textId="77777777" w:rsidR="00D61FE1" w:rsidRPr="00B267CC" w:rsidRDefault="00D61FE1" w:rsidP="001836DE">
            <w:pPr>
              <w:pStyle w:val="TableParagraph"/>
              <w:spacing w:line="204" w:lineRule="exact"/>
              <w:rPr>
                <w:sz w:val="18"/>
                <w:lang w:val="en-GB"/>
              </w:rPr>
            </w:pPr>
            <w:r w:rsidRPr="00B267CC">
              <w:rPr>
                <w:color w:val="1F487C"/>
                <w:sz w:val="18"/>
                <w:lang w:val="en-GB"/>
              </w:rPr>
              <w:t xml:space="preserve">S - </w:t>
            </w:r>
            <w:r w:rsidRPr="00B267CC">
              <w:rPr>
                <w:b/>
                <w:color w:val="1F487C"/>
                <w:sz w:val="18"/>
                <w:lang w:val="en-GB"/>
              </w:rPr>
              <w:t xml:space="preserve">специфична </w:t>
            </w:r>
            <w:r w:rsidRPr="00B267CC">
              <w:rPr>
                <w:color w:val="1F487C"/>
                <w:sz w:val="18"/>
                <w:lang w:val="en-GB"/>
              </w:rPr>
              <w:t>ли е целта?</w:t>
            </w:r>
          </w:p>
          <w:p w14:paraId="11B4FCCF" w14:textId="77777777" w:rsidR="00D61FE1" w:rsidRPr="00B267CC" w:rsidRDefault="00D61FE1" w:rsidP="001836DE">
            <w:pPr>
              <w:pStyle w:val="TableParagraph"/>
              <w:spacing w:before="4"/>
              <w:ind w:right="295"/>
              <w:rPr>
                <w:sz w:val="18"/>
                <w:lang w:val="en-GB"/>
              </w:rPr>
            </w:pPr>
            <w:r w:rsidRPr="00B267CC">
              <w:rPr>
                <w:color w:val="1F487C"/>
                <w:spacing w:val="-1"/>
                <w:sz w:val="18"/>
                <w:lang w:val="en-GB"/>
              </w:rPr>
              <w:t xml:space="preserve">(Какво ще </w:t>
            </w:r>
            <w:r w:rsidRPr="00B267CC">
              <w:rPr>
                <w:color w:val="1F487C"/>
                <w:sz w:val="18"/>
                <w:lang w:val="en-GB"/>
              </w:rPr>
              <w:t xml:space="preserve">прави? Кой ще го ? Какви </w:t>
            </w:r>
            <w:r>
              <w:rPr>
                <w:color w:val="1F487C"/>
                <w:sz w:val="18"/>
                <w:lang w:val="en-GB"/>
              </w:rPr>
              <w:t xml:space="preserve">задачи трябва да </w:t>
            </w:r>
            <w:r w:rsidRPr="00B267CC">
              <w:rPr>
                <w:color w:val="1F487C"/>
                <w:sz w:val="18"/>
                <w:lang w:val="en-GB"/>
              </w:rPr>
              <w:t>се изпълнят? От какво се нуждаем, за да изпълним тази стъпка?)</w:t>
            </w:r>
          </w:p>
        </w:tc>
        <w:tc>
          <w:tcPr>
            <w:tcW w:w="3820" w:type="dxa"/>
            <w:gridSpan w:val="3"/>
          </w:tcPr>
          <w:p w14:paraId="67534246" w14:textId="77777777" w:rsidR="00D61FE1" w:rsidRPr="00B267CC" w:rsidRDefault="00D61FE1" w:rsidP="001836DE">
            <w:pPr>
              <w:pStyle w:val="TableParagraph"/>
              <w:ind w:left="103" w:right="1054"/>
              <w:rPr>
                <w:sz w:val="20"/>
                <w:lang w:val="en-GB"/>
              </w:rPr>
            </w:pPr>
            <w:r w:rsidRPr="00B267CC">
              <w:rPr>
                <w:sz w:val="20"/>
                <w:lang w:val="en-GB"/>
              </w:rPr>
              <w:t xml:space="preserve">Тази </w:t>
            </w:r>
            <w:r>
              <w:rPr>
                <w:sz w:val="20"/>
                <w:lang w:val="en-GB"/>
              </w:rPr>
              <w:t>цел ще премахне някои от ранните признаци на отпадане</w:t>
            </w:r>
            <w:r w:rsidRPr="00B267CC">
              <w:rPr>
                <w:sz w:val="20"/>
                <w:lang w:val="en-GB"/>
              </w:rPr>
              <w:t>.</w:t>
            </w:r>
          </w:p>
        </w:tc>
      </w:tr>
      <w:tr w:rsidR="00D61FE1" w:rsidRPr="00B267CC" w14:paraId="46D9B334" w14:textId="77777777" w:rsidTr="00421456">
        <w:trPr>
          <w:trHeight w:val="1149"/>
        </w:trPr>
        <w:tc>
          <w:tcPr>
            <w:tcW w:w="984" w:type="dxa"/>
            <w:shd w:val="clear" w:color="auto" w:fill="E6B8AF"/>
          </w:tcPr>
          <w:p w14:paraId="452EF534" w14:textId="77777777" w:rsidR="00D61FE1" w:rsidRPr="00B267CC" w:rsidRDefault="00D61FE1" w:rsidP="001836DE">
            <w:pPr>
              <w:pStyle w:val="TableParagraph"/>
              <w:spacing w:line="825" w:lineRule="exact"/>
              <w:ind w:left="0" w:right="161"/>
              <w:jc w:val="right"/>
              <w:rPr>
                <w:sz w:val="72"/>
                <w:lang w:val="en-GB"/>
              </w:rPr>
            </w:pPr>
            <w:r w:rsidRPr="00B267CC">
              <w:rPr>
                <w:color w:val="1F487C"/>
                <w:w w:val="99"/>
                <w:sz w:val="72"/>
                <w:lang w:val="en-GB"/>
              </w:rPr>
              <w:t>M</w:t>
            </w:r>
          </w:p>
        </w:tc>
        <w:tc>
          <w:tcPr>
            <w:tcW w:w="1462" w:type="dxa"/>
            <w:gridSpan w:val="2"/>
          </w:tcPr>
          <w:p w14:paraId="3581B47E" w14:textId="77777777" w:rsidR="00D61FE1" w:rsidRPr="00B267CC" w:rsidRDefault="00D61FE1" w:rsidP="001836DE">
            <w:pPr>
              <w:pStyle w:val="TableParagraph"/>
              <w:spacing w:line="228" w:lineRule="exact"/>
              <w:rPr>
                <w:b/>
                <w:sz w:val="20"/>
                <w:lang w:val="en-GB"/>
              </w:rPr>
            </w:pPr>
            <w:r w:rsidRPr="00B267CC">
              <w:rPr>
                <w:b/>
                <w:color w:val="1F487C"/>
                <w:sz w:val="20"/>
                <w:lang w:val="en-GB"/>
              </w:rPr>
              <w:t>Измерими</w:t>
            </w:r>
          </w:p>
        </w:tc>
        <w:tc>
          <w:tcPr>
            <w:tcW w:w="3314" w:type="dxa"/>
            <w:gridSpan w:val="2"/>
          </w:tcPr>
          <w:p w14:paraId="4BF61D84" w14:textId="77777777" w:rsidR="00D61FE1" w:rsidRPr="00B267CC" w:rsidRDefault="00D61FE1" w:rsidP="001836DE">
            <w:pPr>
              <w:pStyle w:val="TableParagraph"/>
              <w:spacing w:before="36" w:line="271" w:lineRule="auto"/>
              <w:ind w:right="91"/>
              <w:rPr>
                <w:sz w:val="20"/>
                <w:lang w:val="en-GB"/>
              </w:rPr>
            </w:pPr>
            <w:r w:rsidRPr="00B267CC">
              <w:rPr>
                <w:color w:val="1F487C"/>
                <w:sz w:val="20"/>
                <w:lang w:val="en-GB"/>
              </w:rPr>
              <w:t xml:space="preserve">М - </w:t>
            </w:r>
            <w:r w:rsidRPr="00B267CC">
              <w:rPr>
                <w:b/>
                <w:color w:val="1F487C"/>
                <w:sz w:val="20"/>
                <w:lang w:val="en-GB"/>
              </w:rPr>
              <w:t xml:space="preserve">измерима </w:t>
            </w:r>
            <w:r w:rsidRPr="00B267CC">
              <w:rPr>
                <w:color w:val="1F487C"/>
                <w:sz w:val="20"/>
                <w:lang w:val="en-GB"/>
              </w:rPr>
              <w:t xml:space="preserve">ли е целта? (Как </w:t>
            </w:r>
            <w:r>
              <w:rPr>
                <w:color w:val="1F487C"/>
                <w:sz w:val="20"/>
                <w:lang w:val="en-GB"/>
              </w:rPr>
              <w:t xml:space="preserve">ще </w:t>
            </w:r>
            <w:r w:rsidRPr="00B267CC">
              <w:rPr>
                <w:color w:val="1F487C"/>
                <w:sz w:val="20"/>
                <w:lang w:val="en-GB"/>
              </w:rPr>
              <w:t xml:space="preserve">разберем, че тя е постигната? Как ще се следи напредъкът? </w:t>
            </w:r>
            <w:r>
              <w:rPr>
                <w:color w:val="1F487C"/>
                <w:spacing w:val="-47"/>
                <w:sz w:val="20"/>
                <w:lang w:val="en-GB"/>
              </w:rPr>
              <w:t xml:space="preserve">  </w:t>
            </w:r>
            <w:r w:rsidRPr="00B267CC">
              <w:rPr>
                <w:color w:val="1F487C"/>
                <w:sz w:val="20"/>
                <w:lang w:val="en-GB"/>
              </w:rPr>
              <w:t xml:space="preserve">Как </w:t>
            </w:r>
            <w:r>
              <w:rPr>
                <w:color w:val="1F487C"/>
                <w:sz w:val="20"/>
                <w:lang w:val="en-GB"/>
              </w:rPr>
              <w:t xml:space="preserve">ще </w:t>
            </w:r>
            <w:r w:rsidRPr="00B267CC">
              <w:rPr>
                <w:color w:val="1F487C"/>
                <w:sz w:val="20"/>
                <w:lang w:val="en-GB"/>
              </w:rPr>
              <w:t>измерваме резултатите?)</w:t>
            </w:r>
          </w:p>
        </w:tc>
        <w:tc>
          <w:tcPr>
            <w:tcW w:w="3820" w:type="dxa"/>
            <w:gridSpan w:val="3"/>
          </w:tcPr>
          <w:p w14:paraId="3BD71F54" w14:textId="77777777" w:rsidR="00D61FE1" w:rsidRPr="00B267CC" w:rsidRDefault="00D61FE1" w:rsidP="001836DE">
            <w:pPr>
              <w:pStyle w:val="TableParagraph"/>
              <w:ind w:left="103" w:right="125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Можем да измерим причините, случаите на отсъствие и броя на учениците.</w:t>
            </w:r>
          </w:p>
        </w:tc>
      </w:tr>
      <w:tr w:rsidR="00D61FE1" w:rsidRPr="00B267CC" w14:paraId="1179CF9C" w14:textId="77777777" w:rsidTr="00421456">
        <w:trPr>
          <w:trHeight w:val="926"/>
        </w:trPr>
        <w:tc>
          <w:tcPr>
            <w:tcW w:w="984" w:type="dxa"/>
            <w:shd w:val="clear" w:color="auto" w:fill="E6B8AF"/>
          </w:tcPr>
          <w:p w14:paraId="28BCBBFE" w14:textId="77777777" w:rsidR="00D61FE1" w:rsidRPr="00B267CC" w:rsidRDefault="00D61FE1" w:rsidP="001836DE">
            <w:pPr>
              <w:pStyle w:val="TableParagraph"/>
              <w:spacing w:line="826" w:lineRule="exact"/>
              <w:ind w:left="0" w:right="221"/>
              <w:jc w:val="right"/>
              <w:rPr>
                <w:sz w:val="72"/>
                <w:lang w:val="en-GB"/>
              </w:rPr>
            </w:pPr>
            <w:r w:rsidRPr="00B267CC">
              <w:rPr>
                <w:color w:val="1F487C"/>
                <w:w w:val="99"/>
                <w:sz w:val="72"/>
                <w:lang w:val="en-GB"/>
              </w:rPr>
              <w:t>A</w:t>
            </w:r>
          </w:p>
        </w:tc>
        <w:tc>
          <w:tcPr>
            <w:tcW w:w="1462" w:type="dxa"/>
            <w:gridSpan w:val="2"/>
          </w:tcPr>
          <w:p w14:paraId="6B84BA8A" w14:textId="77777777" w:rsidR="00D61FE1" w:rsidRPr="00B267CC" w:rsidRDefault="00D61FE1" w:rsidP="001836DE">
            <w:pPr>
              <w:pStyle w:val="TableParagraph"/>
              <w:spacing w:line="228" w:lineRule="exact"/>
              <w:rPr>
                <w:b/>
                <w:sz w:val="20"/>
                <w:lang w:val="en-GB"/>
              </w:rPr>
            </w:pPr>
            <w:r w:rsidRPr="00B267CC">
              <w:rPr>
                <w:b/>
                <w:color w:val="1F487C"/>
                <w:sz w:val="20"/>
                <w:lang w:val="en-GB"/>
              </w:rPr>
              <w:t>Постижимо</w:t>
            </w:r>
          </w:p>
        </w:tc>
        <w:tc>
          <w:tcPr>
            <w:tcW w:w="3314" w:type="dxa"/>
            <w:gridSpan w:val="2"/>
          </w:tcPr>
          <w:p w14:paraId="5DF533F8" w14:textId="77777777" w:rsidR="00D61FE1" w:rsidRPr="00B267CC" w:rsidRDefault="00D61FE1" w:rsidP="001836DE">
            <w:pPr>
              <w:pStyle w:val="TableParagraph"/>
              <w:ind w:right="295"/>
              <w:rPr>
                <w:sz w:val="20"/>
                <w:lang w:val="en-GB"/>
              </w:rPr>
            </w:pPr>
            <w:r w:rsidRPr="00B267CC">
              <w:rPr>
                <w:color w:val="1F487C"/>
                <w:sz w:val="20"/>
                <w:lang w:val="en-GB"/>
              </w:rPr>
              <w:t xml:space="preserve">А - </w:t>
            </w:r>
            <w:r w:rsidRPr="00B267CC">
              <w:rPr>
                <w:b/>
                <w:color w:val="1F487C"/>
                <w:sz w:val="20"/>
                <w:lang w:val="en-GB"/>
              </w:rPr>
              <w:t xml:space="preserve">постижима </w:t>
            </w:r>
            <w:r w:rsidRPr="00B267CC">
              <w:rPr>
                <w:color w:val="1F487C"/>
                <w:sz w:val="20"/>
                <w:lang w:val="en-GB"/>
              </w:rPr>
              <w:t xml:space="preserve">ли е целта? (До ? Какво може да попречи на изпълнението </w:t>
            </w:r>
            <w:r>
              <w:rPr>
                <w:color w:val="1F487C"/>
                <w:sz w:val="20"/>
                <w:lang w:val="en-GB"/>
              </w:rPr>
              <w:t>ѝ</w:t>
            </w:r>
            <w:r w:rsidRPr="00B267CC">
              <w:rPr>
                <w:color w:val="1F487C"/>
                <w:sz w:val="20"/>
                <w:lang w:val="en-GB"/>
              </w:rPr>
              <w:t xml:space="preserve">? Как </w:t>
            </w:r>
            <w:r>
              <w:rPr>
                <w:color w:val="1F487C"/>
                <w:sz w:val="20"/>
                <w:lang w:val="en-GB"/>
              </w:rPr>
              <w:t>ще</w:t>
            </w:r>
          </w:p>
          <w:p w14:paraId="22D7AA68" w14:textId="77777777" w:rsidR="00D61FE1" w:rsidRPr="00B267CC" w:rsidRDefault="00D61FE1" w:rsidP="001836DE">
            <w:pPr>
              <w:pStyle w:val="TableParagraph"/>
              <w:spacing w:line="216" w:lineRule="exact"/>
              <w:rPr>
                <w:sz w:val="20"/>
                <w:lang w:val="en-GB"/>
              </w:rPr>
            </w:pPr>
            <w:r w:rsidRPr="00B267CC">
              <w:rPr>
                <w:color w:val="1F487C"/>
                <w:sz w:val="20"/>
                <w:lang w:val="en-GB"/>
              </w:rPr>
              <w:t>да ги преодолеете?)</w:t>
            </w:r>
          </w:p>
        </w:tc>
        <w:tc>
          <w:tcPr>
            <w:tcW w:w="3820" w:type="dxa"/>
            <w:gridSpan w:val="3"/>
          </w:tcPr>
          <w:p w14:paraId="46B10E2E" w14:textId="77777777" w:rsidR="00D61FE1" w:rsidRPr="00B267CC" w:rsidRDefault="00D61FE1" w:rsidP="001836DE">
            <w:pPr>
              <w:pStyle w:val="TableParagraph"/>
              <w:spacing w:line="222" w:lineRule="exact"/>
              <w:ind w:left="103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Можем да определим подходящи средства за намеса по време на учебната година.</w:t>
            </w:r>
          </w:p>
        </w:tc>
      </w:tr>
      <w:tr w:rsidR="00D61FE1" w:rsidRPr="00B267CC" w14:paraId="1DB607B8" w14:textId="77777777" w:rsidTr="00421456">
        <w:trPr>
          <w:trHeight w:val="827"/>
        </w:trPr>
        <w:tc>
          <w:tcPr>
            <w:tcW w:w="984" w:type="dxa"/>
            <w:shd w:val="clear" w:color="auto" w:fill="E6B8AF"/>
          </w:tcPr>
          <w:p w14:paraId="091E3F6F" w14:textId="77777777" w:rsidR="00D61FE1" w:rsidRPr="00B267CC" w:rsidRDefault="00D61FE1" w:rsidP="001836DE">
            <w:pPr>
              <w:pStyle w:val="TableParagraph"/>
              <w:spacing w:line="808" w:lineRule="exact"/>
              <w:ind w:left="0" w:right="239"/>
              <w:jc w:val="right"/>
              <w:rPr>
                <w:sz w:val="72"/>
                <w:lang w:val="en-GB"/>
              </w:rPr>
            </w:pPr>
            <w:r w:rsidRPr="00B267CC">
              <w:rPr>
                <w:color w:val="1F487C"/>
                <w:sz w:val="72"/>
                <w:lang w:val="en-GB"/>
              </w:rPr>
              <w:t>R</w:t>
            </w:r>
          </w:p>
        </w:tc>
        <w:tc>
          <w:tcPr>
            <w:tcW w:w="1462" w:type="dxa"/>
            <w:gridSpan w:val="2"/>
          </w:tcPr>
          <w:p w14:paraId="68743BCC" w14:textId="77777777" w:rsidR="00D61FE1" w:rsidRPr="00B267CC" w:rsidRDefault="00D61FE1" w:rsidP="001836DE">
            <w:pPr>
              <w:pStyle w:val="TableParagraph"/>
              <w:spacing w:line="228" w:lineRule="exact"/>
              <w:rPr>
                <w:b/>
                <w:sz w:val="20"/>
                <w:lang w:val="en-GB"/>
              </w:rPr>
            </w:pPr>
            <w:r w:rsidRPr="00B267CC">
              <w:rPr>
                <w:b/>
                <w:color w:val="1F487C"/>
                <w:sz w:val="20"/>
                <w:lang w:val="en-GB"/>
              </w:rPr>
              <w:t>Съответно</w:t>
            </w:r>
          </w:p>
        </w:tc>
        <w:tc>
          <w:tcPr>
            <w:tcW w:w="3314" w:type="dxa"/>
            <w:gridSpan w:val="2"/>
          </w:tcPr>
          <w:p w14:paraId="4E26DCF9" w14:textId="77777777" w:rsidR="00D61FE1" w:rsidRPr="00B267CC" w:rsidRDefault="00D61FE1" w:rsidP="001836DE">
            <w:pPr>
              <w:pStyle w:val="TableParagraph"/>
              <w:spacing w:before="34"/>
              <w:ind w:right="295"/>
              <w:rPr>
                <w:sz w:val="20"/>
                <w:lang w:val="en-GB"/>
              </w:rPr>
            </w:pPr>
            <w:r w:rsidRPr="00B267CC">
              <w:rPr>
                <w:color w:val="1F487C"/>
                <w:sz w:val="20"/>
                <w:lang w:val="en-GB"/>
              </w:rPr>
              <w:t xml:space="preserve">R - целта </w:t>
            </w:r>
            <w:r w:rsidRPr="00B267CC">
              <w:rPr>
                <w:b/>
                <w:color w:val="1F487C"/>
                <w:sz w:val="20"/>
                <w:lang w:val="en-GB"/>
              </w:rPr>
              <w:t>съответства</w:t>
            </w:r>
            <w:r w:rsidRPr="00B267CC">
              <w:rPr>
                <w:color w:val="1F487C"/>
                <w:sz w:val="20"/>
                <w:lang w:val="en-GB"/>
              </w:rPr>
              <w:t xml:space="preserve"> ли на </w:t>
            </w:r>
            <w:r>
              <w:rPr>
                <w:color w:val="1F487C"/>
                <w:spacing w:val="-1"/>
                <w:sz w:val="20"/>
                <w:lang w:val="en-GB"/>
              </w:rPr>
              <w:t xml:space="preserve">общите </w:t>
            </w:r>
            <w:r w:rsidRPr="009A7B06">
              <w:rPr>
                <w:color w:val="1F487C"/>
                <w:sz w:val="20"/>
                <w:lang w:val="en-GB"/>
              </w:rPr>
              <w:t xml:space="preserve">ни </w:t>
            </w:r>
            <w:r w:rsidRPr="00B267CC">
              <w:rPr>
                <w:color w:val="1F487C"/>
                <w:spacing w:val="-1"/>
                <w:sz w:val="20"/>
                <w:lang w:val="en-GB"/>
              </w:rPr>
              <w:t>очаквания?</w:t>
            </w:r>
          </w:p>
        </w:tc>
        <w:tc>
          <w:tcPr>
            <w:tcW w:w="3820" w:type="dxa"/>
            <w:gridSpan w:val="3"/>
          </w:tcPr>
          <w:p w14:paraId="43F80A75" w14:textId="77777777" w:rsidR="00D61FE1" w:rsidRPr="00B267CC" w:rsidRDefault="00D61FE1" w:rsidP="001836DE">
            <w:pPr>
              <w:pStyle w:val="TableParagraph"/>
              <w:spacing w:line="223" w:lineRule="exact"/>
              <w:ind w:left="103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Целта произтича от училищната стратегия за борба с отпадането от училище.</w:t>
            </w:r>
          </w:p>
        </w:tc>
      </w:tr>
      <w:tr w:rsidR="00D61FE1" w:rsidRPr="00B267CC" w14:paraId="01175C33" w14:textId="77777777" w:rsidTr="00421456">
        <w:trPr>
          <w:trHeight w:val="1338"/>
        </w:trPr>
        <w:tc>
          <w:tcPr>
            <w:tcW w:w="984" w:type="dxa"/>
            <w:shd w:val="clear" w:color="auto" w:fill="E6B8AF"/>
          </w:tcPr>
          <w:p w14:paraId="6B52CFD2" w14:textId="77777777" w:rsidR="00D61FE1" w:rsidRPr="00B267CC" w:rsidRDefault="00D61FE1" w:rsidP="001836DE">
            <w:pPr>
              <w:pStyle w:val="TableParagraph"/>
              <w:spacing w:line="825" w:lineRule="exact"/>
              <w:ind w:left="0" w:right="261"/>
              <w:jc w:val="right"/>
              <w:rPr>
                <w:sz w:val="72"/>
                <w:lang w:val="en-GB"/>
              </w:rPr>
            </w:pPr>
            <w:r w:rsidRPr="00B267CC">
              <w:rPr>
                <w:color w:val="1F487C"/>
                <w:sz w:val="72"/>
                <w:lang w:val="en-GB"/>
              </w:rPr>
              <w:t>T</w:t>
            </w:r>
          </w:p>
        </w:tc>
        <w:tc>
          <w:tcPr>
            <w:tcW w:w="1462" w:type="dxa"/>
            <w:gridSpan w:val="2"/>
          </w:tcPr>
          <w:p w14:paraId="62FB8B0C" w14:textId="77777777" w:rsidR="00D61FE1" w:rsidRPr="00B267CC" w:rsidRDefault="00D61FE1" w:rsidP="001836DE">
            <w:pPr>
              <w:pStyle w:val="TableParagraph"/>
              <w:spacing w:line="228" w:lineRule="exact"/>
              <w:rPr>
                <w:b/>
                <w:sz w:val="20"/>
                <w:lang w:val="en-GB"/>
              </w:rPr>
            </w:pPr>
            <w:r w:rsidRPr="00B267CC">
              <w:rPr>
                <w:b/>
                <w:color w:val="1F487C"/>
                <w:sz w:val="20"/>
                <w:lang w:val="en-GB"/>
              </w:rPr>
              <w:t>Времева граница</w:t>
            </w:r>
          </w:p>
        </w:tc>
        <w:tc>
          <w:tcPr>
            <w:tcW w:w="3314" w:type="dxa"/>
            <w:gridSpan w:val="2"/>
          </w:tcPr>
          <w:p w14:paraId="67122A97" w14:textId="77777777" w:rsidR="00D61FE1" w:rsidRPr="00B267CC" w:rsidRDefault="00D61FE1" w:rsidP="001836DE">
            <w:pPr>
              <w:pStyle w:val="TableParagraph"/>
              <w:spacing w:before="36" w:line="271" w:lineRule="auto"/>
              <w:ind w:right="1225"/>
              <w:rPr>
                <w:sz w:val="20"/>
                <w:lang w:val="en-GB"/>
              </w:rPr>
            </w:pPr>
            <w:r w:rsidRPr="00B267CC">
              <w:rPr>
                <w:color w:val="1F487C"/>
                <w:sz w:val="20"/>
                <w:lang w:val="en-GB"/>
              </w:rPr>
              <w:t xml:space="preserve">T - </w:t>
            </w:r>
            <w:r w:rsidRPr="00B267CC">
              <w:rPr>
                <w:b/>
                <w:color w:val="1F487C"/>
                <w:sz w:val="20"/>
                <w:lang w:val="en-GB"/>
              </w:rPr>
              <w:t xml:space="preserve">обвързана </w:t>
            </w:r>
            <w:r w:rsidRPr="00B267CC">
              <w:rPr>
                <w:color w:val="1F487C"/>
                <w:sz w:val="20"/>
                <w:lang w:val="en-GB"/>
              </w:rPr>
              <w:t xml:space="preserve">ли е целта със </w:t>
            </w:r>
            <w:r w:rsidRPr="00B267CC">
              <w:rPr>
                <w:b/>
                <w:color w:val="1F487C"/>
                <w:sz w:val="20"/>
                <w:lang w:val="en-GB"/>
              </w:rPr>
              <w:t>срок</w:t>
            </w:r>
            <w:r w:rsidRPr="00B267CC">
              <w:rPr>
                <w:color w:val="1F487C"/>
                <w:sz w:val="20"/>
                <w:lang w:val="en-GB"/>
              </w:rPr>
              <w:t>? (Колко често ще се изпълнява тази задача? До кога ще бъде изпълнена тази цел?</w:t>
            </w:r>
          </w:p>
          <w:p w14:paraId="3EF8DDE3" w14:textId="77777777" w:rsidR="00D61FE1" w:rsidRPr="00B267CC" w:rsidRDefault="00D61FE1" w:rsidP="001836DE">
            <w:pPr>
              <w:pStyle w:val="TableParagraph"/>
              <w:spacing w:line="230" w:lineRule="exact"/>
              <w:rPr>
                <w:sz w:val="20"/>
                <w:lang w:val="en-GB"/>
              </w:rPr>
            </w:pPr>
            <w:r w:rsidRPr="00B267CC">
              <w:rPr>
                <w:color w:val="1F487C"/>
                <w:sz w:val="20"/>
                <w:lang w:val="en-GB"/>
              </w:rPr>
              <w:t>постигнато?)</w:t>
            </w:r>
          </w:p>
        </w:tc>
        <w:tc>
          <w:tcPr>
            <w:tcW w:w="3820" w:type="dxa"/>
            <w:gridSpan w:val="3"/>
          </w:tcPr>
          <w:p w14:paraId="6C65310B" w14:textId="77777777" w:rsidR="00D61FE1" w:rsidRPr="00B267CC" w:rsidRDefault="00D61FE1" w:rsidP="001836DE">
            <w:pPr>
              <w:pStyle w:val="TableParagraph"/>
              <w:ind w:left="103" w:right="461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Можем да определим седмични и месечни рамки за прилагане на мерките и наблюдение на резултатите.</w:t>
            </w:r>
          </w:p>
        </w:tc>
      </w:tr>
      <w:tr w:rsidR="00D61FE1" w:rsidRPr="00B267CC" w14:paraId="343B8809" w14:textId="77777777" w:rsidTr="00C51A14">
        <w:trPr>
          <w:trHeight w:val="551"/>
        </w:trPr>
        <w:tc>
          <w:tcPr>
            <w:tcW w:w="2418" w:type="dxa"/>
            <w:gridSpan w:val="2"/>
            <w:shd w:val="clear" w:color="auto" w:fill="E6B8AF"/>
          </w:tcPr>
          <w:p w14:paraId="7838C4E6" w14:textId="77777777" w:rsidR="00D61FE1" w:rsidRPr="00B267CC" w:rsidRDefault="00D61FE1" w:rsidP="001836DE">
            <w:pPr>
              <w:pStyle w:val="TableParagraph"/>
              <w:spacing w:before="5"/>
              <w:jc w:val="center"/>
              <w:rPr>
                <w:rFonts w:ascii="Georgia"/>
                <w:sz w:val="24"/>
                <w:lang w:val="en-GB"/>
              </w:rPr>
            </w:pPr>
            <w:proofErr w:type="spellStart"/>
            <w:r w:rsidRPr="00B267CC">
              <w:rPr>
                <w:rFonts w:ascii="Georgia"/>
                <w:color w:val="1F487C"/>
                <w:sz w:val="24"/>
                <w:lang w:val="en-GB"/>
              </w:rPr>
              <w:t>Времева</w:t>
            </w:r>
            <w:proofErr w:type="spellEnd"/>
            <w:r w:rsidRPr="00B267CC">
              <w:rPr>
                <w:rFonts w:ascii="Georgia"/>
                <w:color w:val="1F487C"/>
                <w:sz w:val="24"/>
                <w:lang w:val="en-GB"/>
              </w:rPr>
              <w:t xml:space="preserve"> </w:t>
            </w:r>
            <w:proofErr w:type="spellStart"/>
            <w:r w:rsidRPr="00B267CC">
              <w:rPr>
                <w:rFonts w:ascii="Georgia"/>
                <w:color w:val="1F487C"/>
                <w:sz w:val="24"/>
                <w:lang w:val="en-GB"/>
              </w:rPr>
              <w:t>линия</w:t>
            </w:r>
            <w:proofErr w:type="spellEnd"/>
          </w:p>
        </w:tc>
        <w:tc>
          <w:tcPr>
            <w:tcW w:w="1417" w:type="dxa"/>
            <w:gridSpan w:val="2"/>
            <w:shd w:val="clear" w:color="auto" w:fill="E6B8AF"/>
          </w:tcPr>
          <w:p w14:paraId="34E6AA7C" w14:textId="77777777" w:rsidR="00D61FE1" w:rsidRPr="00B267CC" w:rsidRDefault="00D61FE1" w:rsidP="001836DE">
            <w:pPr>
              <w:pStyle w:val="TableParagraph"/>
              <w:spacing w:before="5"/>
              <w:jc w:val="center"/>
              <w:rPr>
                <w:rFonts w:ascii="Georgia"/>
                <w:sz w:val="24"/>
                <w:lang w:val="en-GB"/>
              </w:rPr>
            </w:pPr>
            <w:r>
              <w:rPr>
                <w:rFonts w:ascii="Georgia"/>
                <w:color w:val="1F487C"/>
                <w:sz w:val="24"/>
                <w:lang w:val="en-GB"/>
              </w:rPr>
              <w:t>Действия</w:t>
            </w:r>
          </w:p>
        </w:tc>
        <w:tc>
          <w:tcPr>
            <w:tcW w:w="1985" w:type="dxa"/>
            <w:gridSpan w:val="2"/>
            <w:tcBorders>
              <w:right w:val="single" w:sz="6" w:space="0" w:color="000000"/>
            </w:tcBorders>
            <w:shd w:val="clear" w:color="auto" w:fill="E6B8AF"/>
          </w:tcPr>
          <w:p w14:paraId="102730E4" w14:textId="77777777" w:rsidR="00D61FE1" w:rsidRPr="00B267CC" w:rsidRDefault="00D61FE1" w:rsidP="001836DE">
            <w:pPr>
              <w:pStyle w:val="TableParagraph"/>
              <w:spacing w:line="272" w:lineRule="exact"/>
              <w:ind w:left="108" w:right="133"/>
              <w:jc w:val="center"/>
              <w:rPr>
                <w:rFonts w:ascii="Georgia"/>
                <w:sz w:val="24"/>
                <w:lang w:val="en-GB"/>
              </w:rPr>
            </w:pPr>
            <w:r w:rsidRPr="00B267CC">
              <w:rPr>
                <w:rFonts w:ascii="Georgia"/>
                <w:color w:val="1F487C"/>
                <w:spacing w:val="-1"/>
                <w:sz w:val="24"/>
                <w:lang w:val="en-GB"/>
              </w:rPr>
              <w:t>Необходими</w:t>
            </w:r>
            <w:r w:rsidRPr="00B267CC">
              <w:rPr>
                <w:rFonts w:ascii="Georgia"/>
                <w:color w:val="1F487C"/>
                <w:spacing w:val="-1"/>
                <w:sz w:val="24"/>
                <w:lang w:val="en-GB"/>
              </w:rPr>
              <w:t xml:space="preserve"> </w:t>
            </w:r>
            <w:r w:rsidRPr="00B267CC">
              <w:rPr>
                <w:rFonts w:ascii="Georgia"/>
                <w:color w:val="1F487C"/>
                <w:sz w:val="24"/>
                <w:lang w:val="en-GB"/>
              </w:rPr>
              <w:t>ресурси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E6B8AF"/>
          </w:tcPr>
          <w:p w14:paraId="4A8B4623" w14:textId="77777777" w:rsidR="00D61FE1" w:rsidRPr="00B267CC" w:rsidRDefault="00D61FE1" w:rsidP="001836DE">
            <w:pPr>
              <w:pStyle w:val="TableParagraph"/>
              <w:spacing w:line="272" w:lineRule="exact"/>
              <w:ind w:left="103" w:right="369"/>
              <w:jc w:val="center"/>
              <w:rPr>
                <w:rFonts w:ascii="Georgia"/>
                <w:sz w:val="24"/>
                <w:lang w:val="en-GB"/>
              </w:rPr>
            </w:pPr>
            <w:r w:rsidRPr="00B267CC">
              <w:rPr>
                <w:rFonts w:ascii="Georgia"/>
                <w:color w:val="1F487C"/>
                <w:spacing w:val="-1"/>
                <w:sz w:val="24"/>
                <w:lang w:val="en-GB"/>
              </w:rPr>
              <w:t>Отговорни</w:t>
            </w:r>
            <w:r w:rsidRPr="00B267CC">
              <w:rPr>
                <w:rFonts w:ascii="Georgia"/>
                <w:color w:val="1F487C"/>
                <w:spacing w:val="-1"/>
                <w:sz w:val="24"/>
                <w:lang w:val="en-GB"/>
              </w:rPr>
              <w:t xml:space="preserve"> </w:t>
            </w:r>
            <w:r>
              <w:rPr>
                <w:rFonts w:ascii="Georgia"/>
                <w:color w:val="1F487C"/>
                <w:sz w:val="24"/>
                <w:lang w:val="en-GB"/>
              </w:rPr>
              <w:t>лица</w:t>
            </w:r>
          </w:p>
        </w:tc>
        <w:tc>
          <w:tcPr>
            <w:tcW w:w="2059" w:type="dxa"/>
            <w:shd w:val="clear" w:color="auto" w:fill="E6B8AF"/>
          </w:tcPr>
          <w:p w14:paraId="5C0E861A" w14:textId="77777777" w:rsidR="00D61FE1" w:rsidRPr="00B267CC" w:rsidRDefault="00D61FE1" w:rsidP="001836DE">
            <w:pPr>
              <w:pStyle w:val="TableParagraph"/>
              <w:spacing w:before="5"/>
              <w:ind w:left="104"/>
              <w:jc w:val="center"/>
              <w:rPr>
                <w:rFonts w:ascii="Georgia"/>
                <w:sz w:val="24"/>
                <w:lang w:val="en-GB"/>
              </w:rPr>
            </w:pPr>
            <w:r>
              <w:rPr>
                <w:rFonts w:ascii="Georgia"/>
                <w:color w:val="1F487C"/>
                <w:sz w:val="24"/>
                <w:lang w:val="en-GB"/>
              </w:rPr>
              <w:t>Източници</w:t>
            </w:r>
            <w:r>
              <w:rPr>
                <w:rFonts w:ascii="Georgia"/>
                <w:color w:val="1F487C"/>
                <w:sz w:val="24"/>
                <w:lang w:val="en-GB"/>
              </w:rPr>
              <w:t xml:space="preserve"> </w:t>
            </w:r>
            <w:r>
              <w:rPr>
                <w:rFonts w:ascii="Georgia"/>
                <w:color w:val="1F487C"/>
                <w:sz w:val="24"/>
                <w:lang w:val="en-GB"/>
              </w:rPr>
              <w:t>на</w:t>
            </w:r>
            <w:r>
              <w:rPr>
                <w:rFonts w:ascii="Georgia"/>
                <w:color w:val="1F487C"/>
                <w:sz w:val="24"/>
                <w:lang w:val="en-GB"/>
              </w:rPr>
              <w:t xml:space="preserve"> </w:t>
            </w:r>
            <w:r>
              <w:rPr>
                <w:rFonts w:ascii="Georgia"/>
                <w:color w:val="1F487C"/>
                <w:sz w:val="24"/>
                <w:lang w:val="en-GB"/>
              </w:rPr>
              <w:t>данни</w:t>
            </w:r>
          </w:p>
        </w:tc>
      </w:tr>
      <w:tr w:rsidR="00D61FE1" w:rsidRPr="00B267CC" w14:paraId="1A2805D1" w14:textId="77777777" w:rsidTr="00C51A14">
        <w:trPr>
          <w:trHeight w:hRule="exact" w:val="340"/>
        </w:trPr>
        <w:tc>
          <w:tcPr>
            <w:tcW w:w="2418" w:type="dxa"/>
            <w:gridSpan w:val="2"/>
          </w:tcPr>
          <w:p w14:paraId="6ADE8D05" w14:textId="29BFDCFD" w:rsidR="00D61FE1" w:rsidRPr="00421456" w:rsidRDefault="00421456" w:rsidP="001836DE">
            <w:pPr>
              <w:pStyle w:val="TableParagraph"/>
              <w:spacing w:before="1"/>
              <w:rPr>
                <w:rFonts w:ascii="Georgia"/>
                <w:sz w:val="20"/>
                <w:lang w:val="bg-BG"/>
              </w:rPr>
            </w:pPr>
            <w:r>
              <w:rPr>
                <w:rFonts w:ascii="Georgia"/>
                <w:sz w:val="20"/>
                <w:lang w:val="bg-BG"/>
              </w:rPr>
              <w:t>Ежедневно</w:t>
            </w:r>
          </w:p>
        </w:tc>
        <w:tc>
          <w:tcPr>
            <w:tcW w:w="1417" w:type="dxa"/>
            <w:gridSpan w:val="2"/>
          </w:tcPr>
          <w:p w14:paraId="76D4EB27" w14:textId="77777777" w:rsidR="00D61FE1" w:rsidRPr="00B267CC" w:rsidRDefault="00D61FE1" w:rsidP="001836DE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1985" w:type="dxa"/>
            <w:gridSpan w:val="2"/>
            <w:tcBorders>
              <w:right w:val="single" w:sz="6" w:space="0" w:color="000000"/>
            </w:tcBorders>
          </w:tcPr>
          <w:p w14:paraId="614E3E90" w14:textId="77777777" w:rsidR="00D61FE1" w:rsidRPr="00B267CC" w:rsidRDefault="00D61FE1" w:rsidP="001836DE">
            <w:pPr>
              <w:pStyle w:val="TableParagraph"/>
              <w:spacing w:before="1"/>
              <w:ind w:left="108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000000"/>
            </w:tcBorders>
          </w:tcPr>
          <w:p w14:paraId="11C2FCD9" w14:textId="77777777" w:rsidR="00D61FE1" w:rsidRPr="00B267CC" w:rsidRDefault="00D61FE1" w:rsidP="001836DE">
            <w:pPr>
              <w:pStyle w:val="TableParagraph"/>
              <w:spacing w:before="1"/>
              <w:ind w:left="103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2059" w:type="dxa"/>
          </w:tcPr>
          <w:p w14:paraId="006ABED8" w14:textId="77777777" w:rsidR="00D61FE1" w:rsidRPr="00B267CC" w:rsidRDefault="00D61FE1" w:rsidP="001836DE">
            <w:pPr>
              <w:pStyle w:val="TableParagraph"/>
              <w:spacing w:line="230" w:lineRule="atLeast"/>
              <w:ind w:left="104"/>
              <w:rPr>
                <w:rFonts w:ascii="Georgia"/>
                <w:sz w:val="20"/>
                <w:lang w:val="en-GB"/>
              </w:rPr>
            </w:pPr>
          </w:p>
        </w:tc>
      </w:tr>
      <w:tr w:rsidR="00D61FE1" w:rsidRPr="00B267CC" w14:paraId="7E9C47B1" w14:textId="77777777" w:rsidTr="00C51A14">
        <w:trPr>
          <w:trHeight w:hRule="exact" w:val="340"/>
        </w:trPr>
        <w:tc>
          <w:tcPr>
            <w:tcW w:w="2418" w:type="dxa"/>
            <w:gridSpan w:val="2"/>
          </w:tcPr>
          <w:p w14:paraId="0C73CFE3" w14:textId="77777777" w:rsidR="00D61FE1" w:rsidRPr="001A21ED" w:rsidRDefault="00D61FE1" w:rsidP="001836DE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  <w:r w:rsidRPr="001A21ED">
              <w:rPr>
                <w:rFonts w:ascii="Georgia"/>
                <w:sz w:val="20"/>
                <w:lang w:val="en-GB"/>
              </w:rPr>
              <w:t>Седмичен</w:t>
            </w:r>
          </w:p>
        </w:tc>
        <w:tc>
          <w:tcPr>
            <w:tcW w:w="1417" w:type="dxa"/>
            <w:gridSpan w:val="2"/>
          </w:tcPr>
          <w:p w14:paraId="51FAF5D8" w14:textId="77777777" w:rsidR="00D61FE1" w:rsidRPr="00B267CC" w:rsidRDefault="00D61FE1" w:rsidP="001836DE">
            <w:pPr>
              <w:pStyle w:val="TableParagraph"/>
              <w:spacing w:line="209" w:lineRule="exact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1985" w:type="dxa"/>
            <w:gridSpan w:val="2"/>
            <w:tcBorders>
              <w:right w:val="single" w:sz="6" w:space="0" w:color="000000"/>
            </w:tcBorders>
          </w:tcPr>
          <w:p w14:paraId="23B62E68" w14:textId="77777777" w:rsidR="00D61FE1" w:rsidRPr="00B267CC" w:rsidRDefault="00D61FE1" w:rsidP="001836DE">
            <w:pPr>
              <w:pStyle w:val="TableParagraph"/>
              <w:spacing w:before="2"/>
              <w:ind w:left="108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000000"/>
            </w:tcBorders>
          </w:tcPr>
          <w:p w14:paraId="1F1F2027" w14:textId="77777777" w:rsidR="00D61FE1" w:rsidRPr="00B267CC" w:rsidRDefault="00D61FE1" w:rsidP="001836DE">
            <w:pPr>
              <w:pStyle w:val="TableParagraph"/>
              <w:spacing w:before="2"/>
              <w:ind w:left="103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2059" w:type="dxa"/>
          </w:tcPr>
          <w:p w14:paraId="08213FE1" w14:textId="77777777" w:rsidR="00D61FE1" w:rsidRPr="00B267CC" w:rsidRDefault="00D61FE1" w:rsidP="001836DE">
            <w:pPr>
              <w:pStyle w:val="TableParagraph"/>
              <w:spacing w:before="2"/>
              <w:ind w:left="104"/>
              <w:rPr>
                <w:rFonts w:ascii="Georgia"/>
                <w:sz w:val="20"/>
                <w:lang w:val="en-GB"/>
              </w:rPr>
            </w:pPr>
          </w:p>
        </w:tc>
      </w:tr>
      <w:tr w:rsidR="00D61FE1" w:rsidRPr="00B267CC" w14:paraId="31C9E58D" w14:textId="77777777" w:rsidTr="00C51A14">
        <w:trPr>
          <w:trHeight w:hRule="exact" w:val="340"/>
        </w:trPr>
        <w:tc>
          <w:tcPr>
            <w:tcW w:w="2418" w:type="dxa"/>
            <w:gridSpan w:val="2"/>
          </w:tcPr>
          <w:p w14:paraId="4C7750E7" w14:textId="77777777" w:rsidR="00D61FE1" w:rsidRPr="001A21ED" w:rsidRDefault="00D61FE1" w:rsidP="001836DE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  <w:r w:rsidRPr="001A21ED">
              <w:rPr>
                <w:rFonts w:ascii="Georgia"/>
                <w:sz w:val="20"/>
                <w:lang w:val="en-GB"/>
              </w:rPr>
              <w:t>Месечно</w:t>
            </w:r>
          </w:p>
        </w:tc>
        <w:tc>
          <w:tcPr>
            <w:tcW w:w="1417" w:type="dxa"/>
            <w:gridSpan w:val="2"/>
          </w:tcPr>
          <w:p w14:paraId="186794A6" w14:textId="77777777" w:rsidR="00D61FE1" w:rsidRPr="00B267CC" w:rsidRDefault="00D61FE1" w:rsidP="001836DE">
            <w:pPr>
              <w:pStyle w:val="TableParagraph"/>
              <w:ind w:left="0"/>
              <w:rPr>
                <w:sz w:val="16"/>
                <w:lang w:val="en-GB"/>
              </w:rPr>
            </w:pPr>
          </w:p>
        </w:tc>
        <w:tc>
          <w:tcPr>
            <w:tcW w:w="1985" w:type="dxa"/>
            <w:gridSpan w:val="2"/>
            <w:tcBorders>
              <w:right w:val="single" w:sz="6" w:space="0" w:color="000000"/>
            </w:tcBorders>
          </w:tcPr>
          <w:p w14:paraId="58BE58E7" w14:textId="77777777" w:rsidR="00D61FE1" w:rsidRPr="00B267CC" w:rsidRDefault="00D61FE1" w:rsidP="001836DE">
            <w:pPr>
              <w:pStyle w:val="TableParagraph"/>
              <w:ind w:left="0"/>
              <w:rPr>
                <w:sz w:val="16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000000"/>
            </w:tcBorders>
          </w:tcPr>
          <w:p w14:paraId="19658364" w14:textId="77777777" w:rsidR="00D61FE1" w:rsidRPr="00B267CC" w:rsidRDefault="00D61FE1" w:rsidP="001836DE">
            <w:pPr>
              <w:pStyle w:val="TableParagraph"/>
              <w:spacing w:before="3" w:line="209" w:lineRule="exact"/>
              <w:ind w:left="103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2059" w:type="dxa"/>
          </w:tcPr>
          <w:p w14:paraId="666E5543" w14:textId="77777777" w:rsidR="00D61FE1" w:rsidRPr="00B267CC" w:rsidRDefault="00D61FE1" w:rsidP="001836DE">
            <w:pPr>
              <w:pStyle w:val="TableParagraph"/>
              <w:spacing w:before="3" w:line="209" w:lineRule="exact"/>
              <w:ind w:left="104"/>
              <w:rPr>
                <w:rFonts w:ascii="Georgia"/>
                <w:sz w:val="20"/>
                <w:lang w:val="en-GB"/>
              </w:rPr>
            </w:pPr>
          </w:p>
        </w:tc>
      </w:tr>
      <w:tr w:rsidR="00D61FE1" w:rsidRPr="00B267CC" w14:paraId="44A6EC77" w14:textId="77777777" w:rsidTr="00C51A14">
        <w:trPr>
          <w:trHeight w:hRule="exact" w:val="340"/>
        </w:trPr>
        <w:tc>
          <w:tcPr>
            <w:tcW w:w="2418" w:type="dxa"/>
            <w:gridSpan w:val="2"/>
          </w:tcPr>
          <w:p w14:paraId="29780F84" w14:textId="77777777" w:rsidR="00D61FE1" w:rsidRPr="001A21ED" w:rsidRDefault="00D61FE1" w:rsidP="001836DE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  <w:r>
              <w:rPr>
                <w:rFonts w:ascii="Georgia"/>
                <w:sz w:val="20"/>
                <w:lang w:val="en-GB"/>
              </w:rPr>
              <w:t>Учебен</w:t>
            </w:r>
            <w:r>
              <w:rPr>
                <w:rFonts w:ascii="Georgia"/>
                <w:sz w:val="20"/>
                <w:lang w:val="en-GB"/>
              </w:rPr>
              <w:t xml:space="preserve"> </w:t>
            </w:r>
            <w:r>
              <w:rPr>
                <w:rFonts w:ascii="Georgia"/>
                <w:sz w:val="20"/>
                <w:lang w:val="en-GB"/>
              </w:rPr>
              <w:t>срок</w:t>
            </w:r>
          </w:p>
        </w:tc>
        <w:tc>
          <w:tcPr>
            <w:tcW w:w="1417" w:type="dxa"/>
            <w:gridSpan w:val="2"/>
          </w:tcPr>
          <w:p w14:paraId="7DF804C1" w14:textId="77777777" w:rsidR="00D61FE1" w:rsidRPr="00B267CC" w:rsidRDefault="00D61FE1" w:rsidP="001836DE">
            <w:pPr>
              <w:pStyle w:val="TableParagraph"/>
              <w:ind w:left="0"/>
              <w:rPr>
                <w:sz w:val="16"/>
                <w:lang w:val="en-GB"/>
              </w:rPr>
            </w:pPr>
          </w:p>
        </w:tc>
        <w:tc>
          <w:tcPr>
            <w:tcW w:w="1985" w:type="dxa"/>
            <w:gridSpan w:val="2"/>
            <w:tcBorders>
              <w:right w:val="single" w:sz="6" w:space="0" w:color="000000"/>
            </w:tcBorders>
          </w:tcPr>
          <w:p w14:paraId="2EDB5D18" w14:textId="77777777" w:rsidR="00D61FE1" w:rsidRPr="00B267CC" w:rsidRDefault="00D61FE1" w:rsidP="001836DE">
            <w:pPr>
              <w:pStyle w:val="TableParagraph"/>
              <w:spacing w:before="3" w:line="209" w:lineRule="exact"/>
              <w:ind w:left="108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000000"/>
            </w:tcBorders>
          </w:tcPr>
          <w:p w14:paraId="308F3AA9" w14:textId="77777777" w:rsidR="00D61FE1" w:rsidRPr="00B267CC" w:rsidRDefault="00D61FE1" w:rsidP="001836DE">
            <w:pPr>
              <w:pStyle w:val="TableParagraph"/>
              <w:ind w:left="0"/>
              <w:rPr>
                <w:sz w:val="16"/>
                <w:lang w:val="en-GB"/>
              </w:rPr>
            </w:pPr>
          </w:p>
        </w:tc>
        <w:tc>
          <w:tcPr>
            <w:tcW w:w="2059" w:type="dxa"/>
          </w:tcPr>
          <w:p w14:paraId="01CA302D" w14:textId="77777777" w:rsidR="00D61FE1" w:rsidRPr="00B267CC" w:rsidRDefault="00D61FE1" w:rsidP="001836DE">
            <w:pPr>
              <w:pStyle w:val="TableParagraph"/>
              <w:ind w:left="0"/>
              <w:rPr>
                <w:sz w:val="16"/>
                <w:lang w:val="en-GB"/>
              </w:rPr>
            </w:pPr>
          </w:p>
        </w:tc>
      </w:tr>
      <w:tr w:rsidR="00D61FE1" w:rsidRPr="00B267CC" w14:paraId="269E6211" w14:textId="77777777" w:rsidTr="00C51A14">
        <w:trPr>
          <w:trHeight w:hRule="exact" w:val="340"/>
        </w:trPr>
        <w:tc>
          <w:tcPr>
            <w:tcW w:w="2418" w:type="dxa"/>
            <w:gridSpan w:val="2"/>
          </w:tcPr>
          <w:p w14:paraId="52CA5AF6" w14:textId="77777777" w:rsidR="00D61FE1" w:rsidRPr="001A21ED" w:rsidRDefault="00D61FE1" w:rsidP="001836DE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  <w:r>
              <w:rPr>
                <w:rFonts w:ascii="Georgia"/>
                <w:sz w:val="20"/>
                <w:lang w:val="en-GB"/>
              </w:rPr>
              <w:t>Учебна</w:t>
            </w:r>
            <w:r>
              <w:rPr>
                <w:rFonts w:ascii="Georgia"/>
                <w:sz w:val="20"/>
                <w:lang w:val="en-GB"/>
              </w:rPr>
              <w:t xml:space="preserve"> </w:t>
            </w:r>
            <w:r>
              <w:rPr>
                <w:rFonts w:ascii="Georgia"/>
                <w:sz w:val="20"/>
                <w:lang w:val="en-GB"/>
              </w:rPr>
              <w:t>година</w:t>
            </w:r>
          </w:p>
        </w:tc>
        <w:tc>
          <w:tcPr>
            <w:tcW w:w="1417" w:type="dxa"/>
            <w:gridSpan w:val="2"/>
          </w:tcPr>
          <w:p w14:paraId="38107605" w14:textId="77777777" w:rsidR="00D61FE1" w:rsidRPr="00B267CC" w:rsidRDefault="00D61FE1" w:rsidP="001836DE">
            <w:pPr>
              <w:pStyle w:val="TableParagraph"/>
              <w:ind w:left="0"/>
              <w:rPr>
                <w:sz w:val="20"/>
                <w:lang w:val="en-GB"/>
              </w:rPr>
            </w:pPr>
          </w:p>
        </w:tc>
        <w:tc>
          <w:tcPr>
            <w:tcW w:w="1985" w:type="dxa"/>
            <w:gridSpan w:val="2"/>
            <w:tcBorders>
              <w:right w:val="single" w:sz="6" w:space="0" w:color="000000"/>
            </w:tcBorders>
          </w:tcPr>
          <w:p w14:paraId="6A8C71CF" w14:textId="77777777" w:rsidR="00D61FE1" w:rsidRPr="00B267CC" w:rsidRDefault="00D61FE1" w:rsidP="001836DE">
            <w:pPr>
              <w:pStyle w:val="TableParagraph"/>
              <w:spacing w:line="220" w:lineRule="atLeast"/>
              <w:ind w:left="108" w:right="133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1701" w:type="dxa"/>
            <w:tcBorders>
              <w:left w:val="single" w:sz="6" w:space="0" w:color="000000"/>
            </w:tcBorders>
          </w:tcPr>
          <w:p w14:paraId="28F703CB" w14:textId="77777777" w:rsidR="00D61FE1" w:rsidRPr="00B267CC" w:rsidRDefault="00D61FE1" w:rsidP="001836DE">
            <w:pPr>
              <w:pStyle w:val="TableParagraph"/>
              <w:spacing w:line="220" w:lineRule="atLeast"/>
              <w:ind w:left="103" w:right="599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2059" w:type="dxa"/>
          </w:tcPr>
          <w:p w14:paraId="2759444F" w14:textId="77777777" w:rsidR="00D61FE1" w:rsidRPr="00B267CC" w:rsidRDefault="00D61FE1" w:rsidP="001836DE">
            <w:pPr>
              <w:pStyle w:val="TableParagraph"/>
              <w:ind w:left="0"/>
              <w:rPr>
                <w:sz w:val="20"/>
                <w:lang w:val="en-GB"/>
              </w:rPr>
            </w:pPr>
          </w:p>
        </w:tc>
      </w:tr>
      <w:tr w:rsidR="00D61FE1" w:rsidRPr="00B267CC" w14:paraId="7900349F" w14:textId="77777777" w:rsidTr="00421456">
        <w:trPr>
          <w:trHeight w:val="1800"/>
        </w:trPr>
        <w:tc>
          <w:tcPr>
            <w:tcW w:w="9580" w:type="dxa"/>
            <w:gridSpan w:val="8"/>
          </w:tcPr>
          <w:p w14:paraId="2524F813" w14:textId="77777777" w:rsidR="00D61FE1" w:rsidRPr="00B267CC" w:rsidRDefault="00D61FE1" w:rsidP="001836DE">
            <w:pPr>
              <w:pStyle w:val="TableParagraph"/>
              <w:spacing w:before="3"/>
              <w:ind w:left="1738" w:right="1738"/>
              <w:jc w:val="center"/>
              <w:rPr>
                <w:rFonts w:ascii="Georgia"/>
                <w:b/>
                <w:sz w:val="30"/>
                <w:lang w:val="en-GB"/>
              </w:rPr>
            </w:pPr>
            <w:proofErr w:type="spellStart"/>
            <w:r>
              <w:rPr>
                <w:rFonts w:ascii="Georgia"/>
                <w:b/>
                <w:color w:val="1F487C"/>
                <w:sz w:val="30"/>
                <w:lang w:val="en-GB"/>
              </w:rPr>
              <w:t>Рискови</w:t>
            </w:r>
            <w:proofErr w:type="spellEnd"/>
            <w:r>
              <w:rPr>
                <w:rFonts w:ascii="Georgia"/>
                <w:b/>
                <w:color w:val="1F487C"/>
                <w:sz w:val="30"/>
                <w:lang w:val="en-GB"/>
              </w:rPr>
              <w:t xml:space="preserve"> </w:t>
            </w:r>
            <w:proofErr w:type="spellStart"/>
            <w:r>
              <w:rPr>
                <w:rFonts w:ascii="Georgia"/>
                <w:b/>
                <w:color w:val="1F487C"/>
                <w:sz w:val="30"/>
                <w:lang w:val="en-GB"/>
              </w:rPr>
              <w:t>фактори</w:t>
            </w:r>
            <w:proofErr w:type="spellEnd"/>
            <w:r>
              <w:rPr>
                <w:rFonts w:ascii="Georgia"/>
                <w:b/>
                <w:color w:val="1F487C"/>
                <w:sz w:val="30"/>
                <w:lang w:val="en-GB"/>
              </w:rPr>
              <w:t xml:space="preserve">, </w:t>
            </w:r>
            <w:proofErr w:type="spellStart"/>
            <w:r>
              <w:rPr>
                <w:rFonts w:ascii="Georgia"/>
                <w:b/>
                <w:color w:val="1F487C"/>
                <w:sz w:val="30"/>
                <w:lang w:val="en-GB"/>
              </w:rPr>
              <w:t>на</w:t>
            </w:r>
            <w:proofErr w:type="spellEnd"/>
            <w:r>
              <w:rPr>
                <w:rFonts w:ascii="Georgia"/>
                <w:b/>
                <w:color w:val="1F487C"/>
                <w:sz w:val="30"/>
                <w:lang w:val="en-GB"/>
              </w:rPr>
              <w:t xml:space="preserve"> </w:t>
            </w:r>
            <w:proofErr w:type="spellStart"/>
            <w:r>
              <w:rPr>
                <w:rFonts w:ascii="Georgia"/>
                <w:b/>
                <w:color w:val="1F487C"/>
                <w:sz w:val="30"/>
                <w:lang w:val="en-GB"/>
              </w:rPr>
              <w:t>които</w:t>
            </w:r>
            <w:proofErr w:type="spellEnd"/>
            <w:r>
              <w:rPr>
                <w:rFonts w:ascii="Georgia"/>
                <w:b/>
                <w:color w:val="1F487C"/>
                <w:sz w:val="30"/>
                <w:lang w:val="en-GB"/>
              </w:rPr>
              <w:t xml:space="preserve"> </w:t>
            </w:r>
            <w:r>
              <w:rPr>
                <w:rFonts w:ascii="Georgia"/>
                <w:b/>
                <w:color w:val="1F487C"/>
                <w:sz w:val="30"/>
                <w:lang w:val="en-GB"/>
              </w:rPr>
              <w:t>се</w:t>
            </w:r>
            <w:r>
              <w:rPr>
                <w:rFonts w:ascii="Georgia"/>
                <w:b/>
                <w:color w:val="1F487C"/>
                <w:sz w:val="30"/>
                <w:lang w:val="en-GB"/>
              </w:rPr>
              <w:t xml:space="preserve"> </w:t>
            </w:r>
            <w:r>
              <w:rPr>
                <w:rFonts w:ascii="Georgia"/>
                <w:b/>
                <w:color w:val="1F487C"/>
                <w:sz w:val="30"/>
                <w:lang w:val="en-GB"/>
              </w:rPr>
              <w:t>обръща</w:t>
            </w:r>
            <w:r>
              <w:rPr>
                <w:rFonts w:ascii="Georgia"/>
                <w:b/>
                <w:color w:val="1F487C"/>
                <w:sz w:val="30"/>
                <w:lang w:val="en-GB"/>
              </w:rPr>
              <w:t xml:space="preserve"> </w:t>
            </w:r>
            <w:r>
              <w:rPr>
                <w:rFonts w:ascii="Georgia"/>
                <w:b/>
                <w:color w:val="1F487C"/>
                <w:sz w:val="30"/>
                <w:lang w:val="en-GB"/>
              </w:rPr>
              <w:t>внимание</w:t>
            </w:r>
          </w:p>
          <w:p w14:paraId="623F85F4" w14:textId="77777777" w:rsidR="00D61FE1" w:rsidRDefault="00D61FE1" w:rsidP="00421456">
            <w:pPr>
              <w:pStyle w:val="TableParagraph"/>
              <w:tabs>
                <w:tab w:val="left" w:pos="827"/>
                <w:tab w:val="left" w:pos="828"/>
              </w:tabs>
              <w:spacing w:line="269" w:lineRule="exact"/>
              <w:ind w:left="827"/>
              <w:rPr>
                <w:rFonts w:ascii="Symbol" w:hAnsi="Symbol"/>
                <w:color w:val="1F487C"/>
                <w:lang w:val="bg-BG"/>
              </w:rPr>
            </w:pPr>
          </w:p>
          <w:p w14:paraId="17A55AED" w14:textId="77777777" w:rsidR="00421456" w:rsidRDefault="00421456" w:rsidP="00421456">
            <w:pPr>
              <w:pStyle w:val="TableParagraph"/>
              <w:tabs>
                <w:tab w:val="left" w:pos="827"/>
                <w:tab w:val="left" w:pos="828"/>
              </w:tabs>
              <w:spacing w:line="269" w:lineRule="exact"/>
              <w:ind w:left="827"/>
              <w:rPr>
                <w:rFonts w:ascii="Symbol" w:hAnsi="Symbol"/>
                <w:color w:val="1F487C"/>
                <w:lang w:val="bg-BG"/>
              </w:rPr>
            </w:pPr>
          </w:p>
          <w:p w14:paraId="6E2D7D09" w14:textId="77777777" w:rsidR="00421456" w:rsidRDefault="00421456" w:rsidP="00421456">
            <w:pPr>
              <w:pStyle w:val="TableParagraph"/>
              <w:tabs>
                <w:tab w:val="left" w:pos="827"/>
                <w:tab w:val="left" w:pos="828"/>
              </w:tabs>
              <w:spacing w:line="269" w:lineRule="exact"/>
              <w:ind w:left="827"/>
              <w:rPr>
                <w:rFonts w:ascii="Symbol" w:hAnsi="Symbol"/>
                <w:color w:val="1F487C"/>
                <w:lang w:val="bg-BG"/>
              </w:rPr>
            </w:pPr>
          </w:p>
          <w:p w14:paraId="6B49252A" w14:textId="77777777" w:rsidR="00421456" w:rsidRDefault="00421456" w:rsidP="00421456">
            <w:pPr>
              <w:pStyle w:val="TableParagraph"/>
              <w:tabs>
                <w:tab w:val="left" w:pos="827"/>
                <w:tab w:val="left" w:pos="828"/>
              </w:tabs>
              <w:spacing w:line="269" w:lineRule="exact"/>
              <w:ind w:left="827"/>
              <w:rPr>
                <w:rFonts w:ascii="Symbol" w:hAnsi="Symbol"/>
                <w:color w:val="1F487C"/>
                <w:lang w:val="bg-BG"/>
              </w:rPr>
            </w:pPr>
          </w:p>
          <w:p w14:paraId="5699D216" w14:textId="77777777" w:rsidR="00421456" w:rsidRDefault="00421456" w:rsidP="00421456">
            <w:pPr>
              <w:pStyle w:val="TableParagraph"/>
              <w:tabs>
                <w:tab w:val="left" w:pos="827"/>
                <w:tab w:val="left" w:pos="828"/>
              </w:tabs>
              <w:spacing w:line="269" w:lineRule="exact"/>
              <w:ind w:left="827"/>
              <w:rPr>
                <w:rFonts w:ascii="Symbol" w:hAnsi="Symbol"/>
                <w:color w:val="1F487C"/>
                <w:lang w:val="bg-BG"/>
              </w:rPr>
            </w:pPr>
          </w:p>
          <w:p w14:paraId="19A9FD2C" w14:textId="77777777" w:rsidR="00C51A14" w:rsidRDefault="00C51A14" w:rsidP="00421456">
            <w:pPr>
              <w:pStyle w:val="TableParagraph"/>
              <w:tabs>
                <w:tab w:val="left" w:pos="827"/>
                <w:tab w:val="left" w:pos="828"/>
              </w:tabs>
              <w:spacing w:line="269" w:lineRule="exact"/>
              <w:ind w:left="827"/>
              <w:rPr>
                <w:rFonts w:ascii="Symbol" w:hAnsi="Symbol"/>
                <w:color w:val="1F487C"/>
                <w:lang w:val="bg-BG"/>
              </w:rPr>
            </w:pPr>
          </w:p>
          <w:p w14:paraId="7A71C0D9" w14:textId="6BB31ADE" w:rsidR="00421456" w:rsidRPr="00B267CC" w:rsidRDefault="00421456" w:rsidP="00421456">
            <w:pPr>
              <w:pStyle w:val="TableParagraph"/>
              <w:tabs>
                <w:tab w:val="left" w:pos="827"/>
                <w:tab w:val="left" w:pos="828"/>
              </w:tabs>
              <w:spacing w:line="269" w:lineRule="exact"/>
              <w:ind w:left="827"/>
              <w:rPr>
                <w:rFonts w:ascii="Symbol" w:hAnsi="Symbol"/>
                <w:color w:val="1F487C"/>
                <w:lang w:val="en-GB"/>
              </w:rPr>
            </w:pPr>
          </w:p>
        </w:tc>
      </w:tr>
      <w:tr w:rsidR="00D61FE1" w:rsidRPr="00B267CC" w14:paraId="45A17620" w14:textId="77777777" w:rsidTr="00421456">
        <w:trPr>
          <w:trHeight w:val="408"/>
        </w:trPr>
        <w:tc>
          <w:tcPr>
            <w:tcW w:w="2418" w:type="dxa"/>
            <w:gridSpan w:val="2"/>
            <w:shd w:val="clear" w:color="auto" w:fill="E6B8AF"/>
          </w:tcPr>
          <w:p w14:paraId="17EFB844" w14:textId="77777777" w:rsidR="00D61FE1" w:rsidRPr="00B267CC" w:rsidRDefault="00D61FE1" w:rsidP="001836DE">
            <w:pPr>
              <w:pStyle w:val="TableParagraph"/>
              <w:spacing w:line="254" w:lineRule="exact"/>
              <w:jc w:val="center"/>
              <w:rPr>
                <w:rFonts w:ascii="Georgia"/>
                <w:sz w:val="24"/>
                <w:lang w:val="en-GB"/>
              </w:rPr>
            </w:pPr>
            <w:r w:rsidRPr="00917C5B">
              <w:rPr>
                <w:rFonts w:ascii="Georgia"/>
                <w:color w:val="1F487C"/>
                <w:sz w:val="24"/>
                <w:lang w:val="en-GB"/>
              </w:rPr>
              <w:lastRenderedPageBreak/>
              <w:t>Предизвикателства</w:t>
            </w:r>
          </w:p>
        </w:tc>
        <w:tc>
          <w:tcPr>
            <w:tcW w:w="3402" w:type="dxa"/>
            <w:gridSpan w:val="4"/>
            <w:tcBorders>
              <w:right w:val="single" w:sz="6" w:space="0" w:color="000000"/>
            </w:tcBorders>
            <w:shd w:val="clear" w:color="auto" w:fill="E6B8AF"/>
          </w:tcPr>
          <w:p w14:paraId="627CCFF5" w14:textId="77777777" w:rsidR="00D61FE1" w:rsidRPr="00B267CC" w:rsidRDefault="00D61FE1" w:rsidP="001836DE">
            <w:pPr>
              <w:pStyle w:val="TableParagraph"/>
              <w:spacing w:line="254" w:lineRule="exact"/>
              <w:jc w:val="center"/>
              <w:rPr>
                <w:rFonts w:ascii="Georgia"/>
                <w:sz w:val="24"/>
                <w:lang w:val="en-GB"/>
              </w:rPr>
            </w:pPr>
            <w:r>
              <w:rPr>
                <w:rFonts w:ascii="Georgia"/>
                <w:color w:val="1F487C"/>
                <w:sz w:val="24"/>
                <w:lang w:val="en-GB"/>
              </w:rPr>
              <w:t>Основна</w:t>
            </w:r>
            <w:r>
              <w:rPr>
                <w:rFonts w:ascii="Georgia"/>
                <w:color w:val="1F487C"/>
                <w:sz w:val="24"/>
                <w:lang w:val="en-GB"/>
              </w:rPr>
              <w:t xml:space="preserve"> </w:t>
            </w:r>
            <w:r>
              <w:rPr>
                <w:rFonts w:ascii="Georgia"/>
                <w:color w:val="1F487C"/>
                <w:sz w:val="24"/>
                <w:lang w:val="en-GB"/>
              </w:rPr>
              <w:t>целева</w:t>
            </w:r>
            <w:r>
              <w:rPr>
                <w:rFonts w:ascii="Georgia"/>
                <w:color w:val="1F487C"/>
                <w:sz w:val="24"/>
                <w:lang w:val="en-GB"/>
              </w:rPr>
              <w:t xml:space="preserve"> </w:t>
            </w:r>
            <w:r>
              <w:rPr>
                <w:rFonts w:ascii="Georgia"/>
                <w:color w:val="1F487C"/>
                <w:sz w:val="24"/>
                <w:lang w:val="en-GB"/>
              </w:rPr>
              <w:t>група</w:t>
            </w:r>
          </w:p>
        </w:tc>
        <w:tc>
          <w:tcPr>
            <w:tcW w:w="3760" w:type="dxa"/>
            <w:gridSpan w:val="2"/>
            <w:tcBorders>
              <w:left w:val="single" w:sz="6" w:space="0" w:color="000000"/>
            </w:tcBorders>
            <w:shd w:val="clear" w:color="auto" w:fill="E6B8AF"/>
          </w:tcPr>
          <w:p w14:paraId="6942E03D" w14:textId="77777777" w:rsidR="00D61FE1" w:rsidRPr="00B267CC" w:rsidRDefault="00D61FE1" w:rsidP="001836DE">
            <w:pPr>
              <w:pStyle w:val="TableParagraph"/>
              <w:spacing w:before="3"/>
              <w:ind w:left="103"/>
              <w:jc w:val="center"/>
              <w:rPr>
                <w:rFonts w:ascii="Georgia"/>
                <w:sz w:val="24"/>
                <w:lang w:val="en-GB"/>
              </w:rPr>
            </w:pPr>
            <w:r>
              <w:rPr>
                <w:rFonts w:ascii="Georgia"/>
                <w:color w:val="1F487C"/>
                <w:sz w:val="24"/>
                <w:lang w:val="en-GB"/>
              </w:rPr>
              <w:t>Вторична</w:t>
            </w:r>
            <w:r>
              <w:rPr>
                <w:rFonts w:ascii="Georgia"/>
                <w:color w:val="1F487C"/>
                <w:sz w:val="24"/>
                <w:lang w:val="en-GB"/>
              </w:rPr>
              <w:t xml:space="preserve"> </w:t>
            </w:r>
            <w:r>
              <w:rPr>
                <w:rFonts w:ascii="Georgia"/>
                <w:color w:val="1F487C"/>
                <w:sz w:val="24"/>
                <w:lang w:val="en-GB"/>
              </w:rPr>
              <w:t>целева</w:t>
            </w:r>
            <w:r>
              <w:rPr>
                <w:rFonts w:ascii="Georgia"/>
                <w:color w:val="1F487C"/>
                <w:sz w:val="24"/>
                <w:lang w:val="en-GB"/>
              </w:rPr>
              <w:t xml:space="preserve"> </w:t>
            </w:r>
            <w:r>
              <w:rPr>
                <w:rFonts w:ascii="Georgia"/>
                <w:color w:val="1F487C"/>
                <w:sz w:val="24"/>
                <w:lang w:val="en-GB"/>
              </w:rPr>
              <w:t>група</w:t>
            </w:r>
          </w:p>
        </w:tc>
      </w:tr>
      <w:tr w:rsidR="00421456" w:rsidRPr="00B267CC" w14:paraId="1FE90C14" w14:textId="77777777" w:rsidTr="00EE1F1D">
        <w:trPr>
          <w:trHeight w:val="457"/>
        </w:trPr>
        <w:tc>
          <w:tcPr>
            <w:tcW w:w="2418" w:type="dxa"/>
            <w:gridSpan w:val="2"/>
          </w:tcPr>
          <w:p w14:paraId="5BC175FE" w14:textId="77777777" w:rsidR="00421456" w:rsidRPr="00B267CC" w:rsidRDefault="00421456" w:rsidP="00EE1F1D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402" w:type="dxa"/>
            <w:gridSpan w:val="4"/>
            <w:tcBorders>
              <w:right w:val="single" w:sz="6" w:space="0" w:color="000000"/>
            </w:tcBorders>
          </w:tcPr>
          <w:p w14:paraId="27D8821E" w14:textId="77777777" w:rsidR="00421456" w:rsidRPr="00B267CC" w:rsidRDefault="00421456" w:rsidP="00EE1F1D">
            <w:pPr>
              <w:pStyle w:val="TableParagraph"/>
              <w:spacing w:line="230" w:lineRule="atLeast"/>
              <w:ind w:right="24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760" w:type="dxa"/>
            <w:gridSpan w:val="2"/>
            <w:tcBorders>
              <w:left w:val="single" w:sz="6" w:space="0" w:color="000000"/>
            </w:tcBorders>
          </w:tcPr>
          <w:p w14:paraId="38048181" w14:textId="77777777" w:rsidR="00421456" w:rsidRPr="00B267CC" w:rsidRDefault="00421456" w:rsidP="00EE1F1D">
            <w:pPr>
              <w:pStyle w:val="TableParagraph"/>
              <w:spacing w:before="1"/>
              <w:ind w:left="103"/>
              <w:rPr>
                <w:rFonts w:ascii="Georgia"/>
                <w:sz w:val="20"/>
                <w:lang w:val="en-GB"/>
              </w:rPr>
            </w:pPr>
          </w:p>
        </w:tc>
      </w:tr>
      <w:tr w:rsidR="00421456" w:rsidRPr="00B267CC" w14:paraId="4DCEADA6" w14:textId="77777777" w:rsidTr="00EE1F1D">
        <w:trPr>
          <w:trHeight w:val="457"/>
        </w:trPr>
        <w:tc>
          <w:tcPr>
            <w:tcW w:w="2418" w:type="dxa"/>
            <w:gridSpan w:val="2"/>
          </w:tcPr>
          <w:p w14:paraId="30E2E9F2" w14:textId="77777777" w:rsidR="00421456" w:rsidRPr="00B267CC" w:rsidRDefault="00421456" w:rsidP="00EE1F1D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402" w:type="dxa"/>
            <w:gridSpan w:val="4"/>
            <w:tcBorders>
              <w:right w:val="single" w:sz="6" w:space="0" w:color="000000"/>
            </w:tcBorders>
          </w:tcPr>
          <w:p w14:paraId="0C35B0C6" w14:textId="77777777" w:rsidR="00421456" w:rsidRPr="00B267CC" w:rsidRDefault="00421456" w:rsidP="00EE1F1D">
            <w:pPr>
              <w:pStyle w:val="TableParagraph"/>
              <w:spacing w:line="230" w:lineRule="atLeast"/>
              <w:ind w:right="24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760" w:type="dxa"/>
            <w:gridSpan w:val="2"/>
            <w:tcBorders>
              <w:left w:val="single" w:sz="6" w:space="0" w:color="000000"/>
            </w:tcBorders>
          </w:tcPr>
          <w:p w14:paraId="02CB56D4" w14:textId="77777777" w:rsidR="00421456" w:rsidRPr="00B267CC" w:rsidRDefault="00421456" w:rsidP="00EE1F1D">
            <w:pPr>
              <w:pStyle w:val="TableParagraph"/>
              <w:spacing w:before="1"/>
              <w:ind w:left="103"/>
              <w:rPr>
                <w:rFonts w:ascii="Georgia"/>
                <w:sz w:val="20"/>
                <w:lang w:val="en-GB"/>
              </w:rPr>
            </w:pPr>
          </w:p>
        </w:tc>
      </w:tr>
      <w:tr w:rsidR="00421456" w:rsidRPr="00B267CC" w14:paraId="42F07D7F" w14:textId="77777777" w:rsidTr="00EE1F1D">
        <w:trPr>
          <w:trHeight w:val="457"/>
        </w:trPr>
        <w:tc>
          <w:tcPr>
            <w:tcW w:w="2418" w:type="dxa"/>
            <w:gridSpan w:val="2"/>
          </w:tcPr>
          <w:p w14:paraId="4A81296A" w14:textId="77777777" w:rsidR="00421456" w:rsidRPr="00B267CC" w:rsidRDefault="00421456" w:rsidP="00EE1F1D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402" w:type="dxa"/>
            <w:gridSpan w:val="4"/>
            <w:tcBorders>
              <w:right w:val="single" w:sz="6" w:space="0" w:color="000000"/>
            </w:tcBorders>
          </w:tcPr>
          <w:p w14:paraId="581EB2A7" w14:textId="77777777" w:rsidR="00421456" w:rsidRPr="00B267CC" w:rsidRDefault="00421456" w:rsidP="00EE1F1D">
            <w:pPr>
              <w:pStyle w:val="TableParagraph"/>
              <w:spacing w:line="230" w:lineRule="atLeast"/>
              <w:ind w:right="24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760" w:type="dxa"/>
            <w:gridSpan w:val="2"/>
            <w:tcBorders>
              <w:left w:val="single" w:sz="6" w:space="0" w:color="000000"/>
            </w:tcBorders>
          </w:tcPr>
          <w:p w14:paraId="2CB8A722" w14:textId="77777777" w:rsidR="00421456" w:rsidRPr="00B267CC" w:rsidRDefault="00421456" w:rsidP="00EE1F1D">
            <w:pPr>
              <w:pStyle w:val="TableParagraph"/>
              <w:spacing w:before="1"/>
              <w:ind w:left="103"/>
              <w:rPr>
                <w:rFonts w:ascii="Georgia"/>
                <w:sz w:val="20"/>
                <w:lang w:val="en-GB"/>
              </w:rPr>
            </w:pPr>
          </w:p>
        </w:tc>
      </w:tr>
      <w:tr w:rsidR="00D61FE1" w:rsidRPr="00B267CC" w14:paraId="7C32F1A9" w14:textId="77777777" w:rsidTr="00421456">
        <w:trPr>
          <w:trHeight w:val="457"/>
        </w:trPr>
        <w:tc>
          <w:tcPr>
            <w:tcW w:w="2418" w:type="dxa"/>
            <w:gridSpan w:val="2"/>
          </w:tcPr>
          <w:p w14:paraId="5E3D8E07" w14:textId="77777777" w:rsidR="00D61FE1" w:rsidRPr="00B267CC" w:rsidRDefault="00D61FE1" w:rsidP="001836DE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402" w:type="dxa"/>
            <w:gridSpan w:val="4"/>
            <w:tcBorders>
              <w:right w:val="single" w:sz="6" w:space="0" w:color="000000"/>
            </w:tcBorders>
          </w:tcPr>
          <w:p w14:paraId="7A7E8BAA" w14:textId="77777777" w:rsidR="00D61FE1" w:rsidRPr="00B267CC" w:rsidRDefault="00D61FE1" w:rsidP="001836DE">
            <w:pPr>
              <w:pStyle w:val="TableParagraph"/>
              <w:spacing w:line="230" w:lineRule="atLeast"/>
              <w:ind w:right="24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760" w:type="dxa"/>
            <w:gridSpan w:val="2"/>
            <w:tcBorders>
              <w:left w:val="single" w:sz="6" w:space="0" w:color="000000"/>
            </w:tcBorders>
          </w:tcPr>
          <w:p w14:paraId="63C0F2E4" w14:textId="77777777" w:rsidR="00D61FE1" w:rsidRPr="00B267CC" w:rsidRDefault="00D61FE1" w:rsidP="001836DE">
            <w:pPr>
              <w:pStyle w:val="TableParagraph"/>
              <w:spacing w:before="1"/>
              <w:ind w:left="103"/>
              <w:rPr>
                <w:rFonts w:ascii="Georgia"/>
                <w:sz w:val="20"/>
                <w:lang w:val="en-GB"/>
              </w:rPr>
            </w:pPr>
          </w:p>
        </w:tc>
      </w:tr>
      <w:tr w:rsidR="00D61FE1" w:rsidRPr="00B267CC" w14:paraId="45EAD5D6" w14:textId="77777777" w:rsidTr="00421456">
        <w:trPr>
          <w:trHeight w:val="457"/>
        </w:trPr>
        <w:tc>
          <w:tcPr>
            <w:tcW w:w="2418" w:type="dxa"/>
            <w:gridSpan w:val="2"/>
          </w:tcPr>
          <w:p w14:paraId="78188B12" w14:textId="77777777" w:rsidR="00D61FE1" w:rsidRPr="00B267CC" w:rsidRDefault="00D61FE1" w:rsidP="001836DE">
            <w:pPr>
              <w:pStyle w:val="TableParagraph"/>
              <w:spacing w:before="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402" w:type="dxa"/>
            <w:gridSpan w:val="4"/>
            <w:tcBorders>
              <w:right w:val="single" w:sz="6" w:space="0" w:color="000000"/>
            </w:tcBorders>
          </w:tcPr>
          <w:p w14:paraId="609C3C14" w14:textId="77777777" w:rsidR="00D61FE1" w:rsidRPr="00B267CC" w:rsidRDefault="00D61FE1" w:rsidP="001836DE">
            <w:pPr>
              <w:pStyle w:val="TableParagraph"/>
              <w:spacing w:line="230" w:lineRule="atLeast"/>
              <w:ind w:right="241"/>
              <w:rPr>
                <w:rFonts w:ascii="Georgia"/>
                <w:sz w:val="20"/>
                <w:lang w:val="en-GB"/>
              </w:rPr>
            </w:pPr>
          </w:p>
        </w:tc>
        <w:tc>
          <w:tcPr>
            <w:tcW w:w="3760" w:type="dxa"/>
            <w:gridSpan w:val="2"/>
            <w:tcBorders>
              <w:left w:val="single" w:sz="6" w:space="0" w:color="000000"/>
            </w:tcBorders>
          </w:tcPr>
          <w:p w14:paraId="64B9C5EC" w14:textId="77777777" w:rsidR="00D61FE1" w:rsidRPr="00B267CC" w:rsidRDefault="00D61FE1" w:rsidP="001836DE">
            <w:pPr>
              <w:pStyle w:val="TableParagraph"/>
              <w:spacing w:before="1"/>
              <w:ind w:left="103"/>
              <w:rPr>
                <w:rFonts w:ascii="Georgia"/>
                <w:sz w:val="20"/>
                <w:lang w:val="en-GB"/>
              </w:rPr>
            </w:pPr>
          </w:p>
        </w:tc>
      </w:tr>
    </w:tbl>
    <w:p w14:paraId="1940ABCE" w14:textId="77777777" w:rsidR="005B710B" w:rsidRPr="00435FC2" w:rsidRDefault="005B710B" w:rsidP="00435FC2"/>
    <w:sectPr w:rsidR="005B710B" w:rsidRPr="00435FC2" w:rsidSect="009C0784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3A635" w14:textId="77777777" w:rsidR="0033387C" w:rsidRDefault="0033387C" w:rsidP="00312EFD">
      <w:pPr>
        <w:spacing w:after="0" w:line="240" w:lineRule="auto"/>
      </w:pPr>
      <w:r>
        <w:separator/>
      </w:r>
    </w:p>
  </w:endnote>
  <w:endnote w:type="continuationSeparator" w:id="0">
    <w:p w14:paraId="0A6E03FE" w14:textId="77777777" w:rsidR="0033387C" w:rsidRDefault="0033387C" w:rsidP="00312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14C37" w14:textId="77777777" w:rsidR="00DE5FE4" w:rsidRPr="00C079F7" w:rsidRDefault="00000000" w:rsidP="009C0784">
    <w:pPr>
      <w:pStyle w:val="a5"/>
      <w:shd w:val="clear" w:color="auto" w:fill="FFFFFF" w:themeFill="background1"/>
      <w:jc w:val="both"/>
      <w:rPr>
        <w:noProof/>
        <w:sz w:val="16"/>
        <w:szCs w:val="16"/>
      </w:rPr>
    </w:pP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Подкрепата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Европейската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комисия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за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издаването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тази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публикация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не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представлява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одобрение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съдържанието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,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което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отразява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единствено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възгледите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авторите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, и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Националната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агенция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и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Комисията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не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носят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отговорност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за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използването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съдържащата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се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в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нея</w:t>
    </w:r>
    <w:proofErr w:type="spellEnd"/>
    <w:r w:rsidRPr="009C0784">
      <w:rPr>
        <w:color w:val="666666"/>
        <w:sz w:val="16"/>
        <w:szCs w:val="16"/>
        <w:shd w:val="clear" w:color="auto" w:fill="FFFFFF" w:themeFill="background1"/>
      </w:rPr>
      <w:t xml:space="preserve"> </w:t>
    </w:r>
    <w:proofErr w:type="spellStart"/>
    <w:r w:rsidRPr="009C0784">
      <w:rPr>
        <w:color w:val="666666"/>
        <w:sz w:val="16"/>
        <w:szCs w:val="16"/>
        <w:shd w:val="clear" w:color="auto" w:fill="FFFFFF" w:themeFill="background1"/>
      </w:rPr>
      <w:t>информация</w:t>
    </w:r>
    <w:proofErr w:type="spellEnd"/>
    <w:r w:rsidRPr="00C079F7">
      <w:rPr>
        <w:noProof/>
        <w:sz w:val="16"/>
        <w:szCs w:val="16"/>
      </w:rPr>
      <w:t xml:space="preserve">     </w:t>
    </w:r>
  </w:p>
  <w:p w14:paraId="4D859A91" w14:textId="6680116C" w:rsidR="00DE5FE4" w:rsidRPr="007E6D1F" w:rsidRDefault="00000000" w:rsidP="00A6382B">
    <w:pPr>
      <w:pStyle w:val="a5"/>
      <w:jc w:val="center"/>
    </w:pPr>
    <w:r>
      <w:rPr>
        <w:noProof/>
      </w:rPr>
      <w:drawing>
        <wp:inline distT="0" distB="0" distL="0" distR="0" wp14:anchorId="3F46F742" wp14:editId="56E267F3">
          <wp:extent cx="666750" cy="3310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583" cy="340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0784">
      <w:rPr>
        <w:noProof/>
      </w:rPr>
      <w:drawing>
        <wp:inline distT="0" distB="0" distL="0" distR="0" wp14:anchorId="10506372" wp14:editId="3A09122E">
          <wp:extent cx="977769" cy="2851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31" cy="313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0784">
      <w:rPr>
        <w:noProof/>
      </w:rPr>
      <w:drawing>
        <wp:inline distT="0" distB="0" distL="0" distR="0" wp14:anchorId="60416B8C" wp14:editId="48C7C216">
          <wp:extent cx="876155" cy="533400"/>
          <wp:effectExtent l="0" t="0" r="635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677" cy="539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55C62F7" wp14:editId="2B06C350">
          <wp:extent cx="751076" cy="42354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41" cy="439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8FCC437" wp14:editId="00660A6B">
          <wp:extent cx="706075" cy="38354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586" cy="4017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0784">
      <w:rPr>
        <w:noProof/>
      </w:rPr>
      <w:drawing>
        <wp:inline distT="0" distB="0" distL="0" distR="0" wp14:anchorId="15D53886" wp14:editId="33DA0C74">
          <wp:extent cx="762000" cy="340688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1717" cy="3629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43F58" w14:textId="77777777" w:rsidR="0033387C" w:rsidRDefault="0033387C" w:rsidP="00312EFD">
      <w:pPr>
        <w:spacing w:after="0" w:line="240" w:lineRule="auto"/>
      </w:pPr>
      <w:r>
        <w:separator/>
      </w:r>
    </w:p>
  </w:footnote>
  <w:footnote w:type="continuationSeparator" w:id="0">
    <w:p w14:paraId="1BE89A0F" w14:textId="77777777" w:rsidR="0033387C" w:rsidRDefault="0033387C" w:rsidP="00312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2F86A" w14:textId="306212AA" w:rsidR="00DE5FE4" w:rsidRPr="00825D6D" w:rsidRDefault="009C0784" w:rsidP="00825D6D">
    <w:pPr>
      <w:pStyle w:val="a3"/>
      <w:rPr>
        <w:rFonts w:ascii="Book Antiqua" w:hAnsi="Book Antiqua"/>
        <w:noProof/>
        <w:sz w:val="32"/>
        <w:szCs w:val="32"/>
      </w:rPr>
    </w:pPr>
    <w:r>
      <w:rPr>
        <w:rFonts w:ascii="Book Antiqua" w:hAnsi="Book Antiqua"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1074FB17" wp14:editId="3267817D">
          <wp:simplePos x="0" y="0"/>
          <wp:positionH relativeFrom="margin">
            <wp:posOffset>5160010</wp:posOffset>
          </wp:positionH>
          <wp:positionV relativeFrom="paragraph">
            <wp:posOffset>-152400</wp:posOffset>
          </wp:positionV>
          <wp:extent cx="565150" cy="462915"/>
          <wp:effectExtent l="0" t="0" r="635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150" cy="462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21376007" wp14:editId="76F1CF97">
          <wp:extent cx="1489316" cy="32385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8259" cy="325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</w:t>
    </w:r>
    <w:r w:rsidR="00D229C6">
      <w:rPr>
        <w:noProof/>
      </w:rPr>
      <w:t xml:space="preserve">           </w:t>
    </w:r>
    <w:r>
      <w:rPr>
        <w:rFonts w:ascii="Book Antiqua" w:hAnsi="Book Antiqua"/>
        <w:noProof/>
        <w:sz w:val="32"/>
        <w:szCs w:val="32"/>
      </w:rPr>
      <w:t xml:space="preserve">   </w:t>
    </w:r>
    <w:r w:rsidRPr="00825D6D">
      <w:rPr>
        <w:rFonts w:ascii="Times New Roman" w:hAnsi="Times New Roman" w:cs="Times New Roman"/>
        <w:noProof/>
        <w:sz w:val="32"/>
        <w:szCs w:val="32"/>
      </w:rPr>
      <w:t xml:space="preserve">  </w:t>
    </w:r>
    <w:r w:rsidRPr="007B5407">
      <w:rPr>
        <w:rFonts w:ascii="Broadway" w:hAnsi="Broadway" w:cs="Times New Roman"/>
        <w:noProof/>
        <w:sz w:val="32"/>
        <w:szCs w:val="32"/>
      </w:rPr>
      <w:t xml:space="preserve"> TeSTE</w:t>
    </w:r>
    <w:r>
      <w:rPr>
        <w:rFonts w:ascii="Book Antiqua" w:hAnsi="Book Antiqua"/>
        <w:noProof/>
        <w:sz w:val="32"/>
        <w:szCs w:val="32"/>
      </w:rPr>
      <w:t xml:space="preserve">                                     </w:t>
    </w:r>
  </w:p>
  <w:p w14:paraId="3340F0E6" w14:textId="77777777" w:rsidR="00DE5FE4" w:rsidRPr="00825D6D" w:rsidRDefault="00DE5FE4" w:rsidP="00825D6D">
    <w:pPr>
      <w:pStyle w:val="a3"/>
      <w:shd w:val="clear" w:color="auto" w:fill="C5E0B3" w:themeFill="accent6" w:themeFillTint="66"/>
      <w:jc w:val="center"/>
      <w:rPr>
        <w:b/>
        <w:bCs/>
        <w:noProof/>
      </w:rPr>
    </w:pPr>
  </w:p>
  <w:p w14:paraId="5D6671BB" w14:textId="77777777" w:rsidR="00DE5FE4" w:rsidRPr="00825D6D" w:rsidRDefault="00000000" w:rsidP="00825D6D">
    <w:pPr>
      <w:pStyle w:val="a5"/>
      <w:shd w:val="clear" w:color="auto" w:fill="C5E0B3" w:themeFill="accent6" w:themeFillTint="66"/>
      <w:jc w:val="center"/>
      <w:rPr>
        <w:b/>
        <w:bCs/>
        <w:sz w:val="24"/>
        <w:szCs w:val="24"/>
      </w:rPr>
    </w:pPr>
    <w:proofErr w:type="spellStart"/>
    <w:r w:rsidRPr="00825D6D">
      <w:rPr>
        <w:b/>
        <w:bCs/>
        <w:sz w:val="24"/>
        <w:szCs w:val="24"/>
      </w:rPr>
      <w:t>Проект</w:t>
    </w:r>
    <w:proofErr w:type="spellEnd"/>
    <w:r w:rsidRPr="00825D6D">
      <w:rPr>
        <w:b/>
        <w:bCs/>
        <w:sz w:val="24"/>
        <w:szCs w:val="24"/>
      </w:rPr>
      <w:t xml:space="preserve"> № 2022-1-RO01-KA220-VET-000086834</w:t>
    </w:r>
  </w:p>
  <w:p w14:paraId="3E260C65" w14:textId="77777777" w:rsidR="00DE5FE4" w:rsidRDefault="00DE5F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17B37"/>
    <w:multiLevelType w:val="hybridMultilevel"/>
    <w:tmpl w:val="900EF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1162C"/>
    <w:multiLevelType w:val="hybridMultilevel"/>
    <w:tmpl w:val="828A49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3A6F61"/>
    <w:multiLevelType w:val="hybridMultilevel"/>
    <w:tmpl w:val="5F803FC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3C83FF2"/>
    <w:multiLevelType w:val="multilevel"/>
    <w:tmpl w:val="E97C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E557B4"/>
    <w:multiLevelType w:val="hybridMultilevel"/>
    <w:tmpl w:val="C9F2E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3C6197"/>
    <w:multiLevelType w:val="hybridMultilevel"/>
    <w:tmpl w:val="54F824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9503B"/>
    <w:multiLevelType w:val="multilevel"/>
    <w:tmpl w:val="4616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7853573"/>
    <w:multiLevelType w:val="hybridMultilevel"/>
    <w:tmpl w:val="56CC5E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2F15C0"/>
    <w:multiLevelType w:val="multilevel"/>
    <w:tmpl w:val="56AED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317249"/>
    <w:multiLevelType w:val="hybridMultilevel"/>
    <w:tmpl w:val="4B186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CC315F"/>
    <w:multiLevelType w:val="hybridMultilevel"/>
    <w:tmpl w:val="E898A7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F317B8"/>
    <w:multiLevelType w:val="hybridMultilevel"/>
    <w:tmpl w:val="4782A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526A73"/>
    <w:multiLevelType w:val="multilevel"/>
    <w:tmpl w:val="14623C50"/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  <w:b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3C35391"/>
    <w:multiLevelType w:val="multilevel"/>
    <w:tmpl w:val="70B2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B46363"/>
    <w:multiLevelType w:val="hybridMultilevel"/>
    <w:tmpl w:val="1D3871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6056E09"/>
    <w:multiLevelType w:val="hybridMultilevel"/>
    <w:tmpl w:val="59406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BF1EA5"/>
    <w:multiLevelType w:val="hybridMultilevel"/>
    <w:tmpl w:val="A74811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97B3F42"/>
    <w:multiLevelType w:val="hybridMultilevel"/>
    <w:tmpl w:val="1598D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237716"/>
    <w:multiLevelType w:val="hybridMultilevel"/>
    <w:tmpl w:val="CB261CC6"/>
    <w:lvl w:ilvl="0" w:tplc="4DA6630E">
      <w:numFmt w:val="bullet"/>
      <w:lvlText w:val=""/>
      <w:lvlJc w:val="left"/>
      <w:pPr>
        <w:ind w:left="827" w:hanging="360"/>
      </w:pPr>
      <w:rPr>
        <w:rFonts w:hint="default"/>
        <w:w w:val="99"/>
        <w:lang w:val="en-US" w:eastAsia="en-US" w:bidi="ar-SA"/>
      </w:rPr>
    </w:lvl>
    <w:lvl w:ilvl="1" w:tplc="7264F39E">
      <w:numFmt w:val="bullet"/>
      <w:lvlText w:val="•"/>
      <w:lvlJc w:val="left"/>
      <w:pPr>
        <w:ind w:left="1695" w:hanging="360"/>
      </w:pPr>
      <w:rPr>
        <w:rFonts w:hint="default"/>
        <w:lang w:val="en-US" w:eastAsia="en-US" w:bidi="ar-SA"/>
      </w:rPr>
    </w:lvl>
    <w:lvl w:ilvl="2" w:tplc="91AE2ACA">
      <w:numFmt w:val="bullet"/>
      <w:lvlText w:val="•"/>
      <w:lvlJc w:val="left"/>
      <w:pPr>
        <w:ind w:left="2570" w:hanging="360"/>
      </w:pPr>
      <w:rPr>
        <w:rFonts w:hint="default"/>
        <w:lang w:val="en-US" w:eastAsia="en-US" w:bidi="ar-SA"/>
      </w:rPr>
    </w:lvl>
    <w:lvl w:ilvl="3" w:tplc="D764C1FE">
      <w:numFmt w:val="bullet"/>
      <w:lvlText w:val="•"/>
      <w:lvlJc w:val="left"/>
      <w:pPr>
        <w:ind w:left="3445" w:hanging="360"/>
      </w:pPr>
      <w:rPr>
        <w:rFonts w:hint="default"/>
        <w:lang w:val="en-US" w:eastAsia="en-US" w:bidi="ar-SA"/>
      </w:rPr>
    </w:lvl>
    <w:lvl w:ilvl="4" w:tplc="C09829F2">
      <w:numFmt w:val="bullet"/>
      <w:lvlText w:val="•"/>
      <w:lvlJc w:val="left"/>
      <w:pPr>
        <w:ind w:left="4320" w:hanging="360"/>
      </w:pPr>
      <w:rPr>
        <w:rFonts w:hint="default"/>
        <w:lang w:val="en-US" w:eastAsia="en-US" w:bidi="ar-SA"/>
      </w:rPr>
    </w:lvl>
    <w:lvl w:ilvl="5" w:tplc="9FB2E2AA">
      <w:numFmt w:val="bullet"/>
      <w:lvlText w:val="•"/>
      <w:lvlJc w:val="left"/>
      <w:pPr>
        <w:ind w:left="5195" w:hanging="360"/>
      </w:pPr>
      <w:rPr>
        <w:rFonts w:hint="default"/>
        <w:lang w:val="en-US" w:eastAsia="en-US" w:bidi="ar-SA"/>
      </w:rPr>
    </w:lvl>
    <w:lvl w:ilvl="6" w:tplc="4E64DE92">
      <w:numFmt w:val="bullet"/>
      <w:lvlText w:val="•"/>
      <w:lvlJc w:val="left"/>
      <w:pPr>
        <w:ind w:left="6070" w:hanging="360"/>
      </w:pPr>
      <w:rPr>
        <w:rFonts w:hint="default"/>
        <w:lang w:val="en-US" w:eastAsia="en-US" w:bidi="ar-SA"/>
      </w:rPr>
    </w:lvl>
    <w:lvl w:ilvl="7" w:tplc="3B024E6C">
      <w:numFmt w:val="bullet"/>
      <w:lvlText w:val="•"/>
      <w:lvlJc w:val="left"/>
      <w:pPr>
        <w:ind w:left="6945" w:hanging="360"/>
      </w:pPr>
      <w:rPr>
        <w:rFonts w:hint="default"/>
        <w:lang w:val="en-US" w:eastAsia="en-US" w:bidi="ar-SA"/>
      </w:rPr>
    </w:lvl>
    <w:lvl w:ilvl="8" w:tplc="FFF048F8">
      <w:numFmt w:val="bullet"/>
      <w:lvlText w:val="•"/>
      <w:lvlJc w:val="left"/>
      <w:pPr>
        <w:ind w:left="7820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1D43405A"/>
    <w:multiLevelType w:val="hybridMultilevel"/>
    <w:tmpl w:val="0FEC4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D4F0F46"/>
    <w:multiLevelType w:val="hybridMultilevel"/>
    <w:tmpl w:val="5F08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931600"/>
    <w:multiLevelType w:val="hybridMultilevel"/>
    <w:tmpl w:val="0C206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BB7216"/>
    <w:multiLevelType w:val="hybridMultilevel"/>
    <w:tmpl w:val="FA808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FF10822"/>
    <w:multiLevelType w:val="hybridMultilevel"/>
    <w:tmpl w:val="46BC2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0AD4BDA"/>
    <w:multiLevelType w:val="hybridMultilevel"/>
    <w:tmpl w:val="4B08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2B7BE9"/>
    <w:multiLevelType w:val="hybridMultilevel"/>
    <w:tmpl w:val="D946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397811"/>
    <w:multiLevelType w:val="hybridMultilevel"/>
    <w:tmpl w:val="0A70C9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48D7A50"/>
    <w:multiLevelType w:val="hybridMultilevel"/>
    <w:tmpl w:val="37FE6E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8254B80"/>
    <w:multiLevelType w:val="hybridMultilevel"/>
    <w:tmpl w:val="718A13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95E2950"/>
    <w:multiLevelType w:val="hybridMultilevel"/>
    <w:tmpl w:val="420A05D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B62126F"/>
    <w:multiLevelType w:val="multilevel"/>
    <w:tmpl w:val="CA801D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D1E1A8C"/>
    <w:multiLevelType w:val="hybridMultilevel"/>
    <w:tmpl w:val="20B4F18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2F4E09AD"/>
    <w:multiLevelType w:val="hybridMultilevel"/>
    <w:tmpl w:val="B334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8A098A"/>
    <w:multiLevelType w:val="hybridMultilevel"/>
    <w:tmpl w:val="58BA45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099182D"/>
    <w:multiLevelType w:val="hybridMultilevel"/>
    <w:tmpl w:val="35F8E3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25A60AB"/>
    <w:multiLevelType w:val="hybridMultilevel"/>
    <w:tmpl w:val="BB12596A"/>
    <w:lvl w:ilvl="0" w:tplc="D3FCE11A">
      <w:start w:val="1"/>
      <w:numFmt w:val="bullet"/>
      <w:lvlText w:val="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42C321D"/>
    <w:multiLevelType w:val="hybridMultilevel"/>
    <w:tmpl w:val="AF82BA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4851185"/>
    <w:multiLevelType w:val="hybridMultilevel"/>
    <w:tmpl w:val="8B248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595945"/>
    <w:multiLevelType w:val="hybridMultilevel"/>
    <w:tmpl w:val="0BBA28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85317CD"/>
    <w:multiLevelType w:val="hybridMultilevel"/>
    <w:tmpl w:val="23B6654E"/>
    <w:lvl w:ilvl="0" w:tplc="4F9EE3A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0465DF"/>
    <w:multiLevelType w:val="hybridMultilevel"/>
    <w:tmpl w:val="C3A665F6"/>
    <w:lvl w:ilvl="0" w:tplc="0409000F">
      <w:start w:val="1"/>
      <w:numFmt w:val="decimal"/>
      <w:lvlText w:val="%1."/>
      <w:lvlJc w:val="left"/>
      <w:pPr>
        <w:ind w:left="1400" w:hanging="360"/>
      </w:p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1" w15:restartNumberingAfterBreak="0">
    <w:nsid w:val="3A8D713F"/>
    <w:multiLevelType w:val="hybridMultilevel"/>
    <w:tmpl w:val="85B84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9C32BE"/>
    <w:multiLevelType w:val="hybridMultilevel"/>
    <w:tmpl w:val="CB7CDC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B556F56"/>
    <w:multiLevelType w:val="hybridMultilevel"/>
    <w:tmpl w:val="0CC66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D93D4E"/>
    <w:multiLevelType w:val="hybridMultilevel"/>
    <w:tmpl w:val="31C23B60"/>
    <w:lvl w:ilvl="0" w:tplc="D3FCE11A">
      <w:start w:val="1"/>
      <w:numFmt w:val="bullet"/>
      <w:lvlText w:val="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C3A320E"/>
    <w:multiLevelType w:val="hybridMultilevel"/>
    <w:tmpl w:val="0832C44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3D5F2E8C"/>
    <w:multiLevelType w:val="hybridMultilevel"/>
    <w:tmpl w:val="E66A30EC"/>
    <w:lvl w:ilvl="0" w:tplc="08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7" w15:restartNumberingAfterBreak="0">
    <w:nsid w:val="3E4A6097"/>
    <w:multiLevelType w:val="hybridMultilevel"/>
    <w:tmpl w:val="3CF6F6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F6250DE"/>
    <w:multiLevelType w:val="hybridMultilevel"/>
    <w:tmpl w:val="21E012B2"/>
    <w:lvl w:ilvl="0" w:tplc="129E8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6261F4"/>
    <w:multiLevelType w:val="hybridMultilevel"/>
    <w:tmpl w:val="49106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3FF2657F"/>
    <w:multiLevelType w:val="multilevel"/>
    <w:tmpl w:val="008EB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355589E"/>
    <w:multiLevelType w:val="hybridMultilevel"/>
    <w:tmpl w:val="C60C7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5010115"/>
    <w:multiLevelType w:val="hybridMultilevel"/>
    <w:tmpl w:val="6382FF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57B3AA3"/>
    <w:multiLevelType w:val="hybridMultilevel"/>
    <w:tmpl w:val="68E81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6A20B4A"/>
    <w:multiLevelType w:val="hybridMultilevel"/>
    <w:tmpl w:val="7AB611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96F5B8D"/>
    <w:multiLevelType w:val="hybridMultilevel"/>
    <w:tmpl w:val="D700A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D89587C"/>
    <w:multiLevelType w:val="hybridMultilevel"/>
    <w:tmpl w:val="7E70EF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4E9575F0"/>
    <w:multiLevelType w:val="hybridMultilevel"/>
    <w:tmpl w:val="AD6A4D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0B31C96"/>
    <w:multiLevelType w:val="hybridMultilevel"/>
    <w:tmpl w:val="A8A08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1CF2A5D"/>
    <w:multiLevelType w:val="hybridMultilevel"/>
    <w:tmpl w:val="3CF6F6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2B83687"/>
    <w:multiLevelType w:val="hybridMultilevel"/>
    <w:tmpl w:val="3BCEBD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56C91DF3"/>
    <w:multiLevelType w:val="hybridMultilevel"/>
    <w:tmpl w:val="A620B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C554B4"/>
    <w:multiLevelType w:val="hybridMultilevel"/>
    <w:tmpl w:val="A9907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9392B87"/>
    <w:multiLevelType w:val="hybridMultilevel"/>
    <w:tmpl w:val="25C450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5A6B02A9"/>
    <w:multiLevelType w:val="hybridMultilevel"/>
    <w:tmpl w:val="53265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AD02C37"/>
    <w:multiLevelType w:val="hybridMultilevel"/>
    <w:tmpl w:val="F4FE5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8F34E9"/>
    <w:multiLevelType w:val="hybridMultilevel"/>
    <w:tmpl w:val="2C926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BED51CF"/>
    <w:multiLevelType w:val="hybridMultilevel"/>
    <w:tmpl w:val="5AD05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5CEB5D58"/>
    <w:multiLevelType w:val="hybridMultilevel"/>
    <w:tmpl w:val="C2CA798C"/>
    <w:lvl w:ilvl="0" w:tplc="129E8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206E91"/>
    <w:multiLevelType w:val="hybridMultilevel"/>
    <w:tmpl w:val="FBD486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5DE741DE"/>
    <w:multiLevelType w:val="hybridMultilevel"/>
    <w:tmpl w:val="29028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F365B15"/>
    <w:multiLevelType w:val="hybridMultilevel"/>
    <w:tmpl w:val="F7423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602B0ABF"/>
    <w:multiLevelType w:val="multilevel"/>
    <w:tmpl w:val="0290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0561E45"/>
    <w:multiLevelType w:val="hybridMultilevel"/>
    <w:tmpl w:val="3B4A10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060014F"/>
    <w:multiLevelType w:val="hybridMultilevel"/>
    <w:tmpl w:val="217016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216215A"/>
    <w:multiLevelType w:val="multilevel"/>
    <w:tmpl w:val="64E4E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69D54E5"/>
    <w:multiLevelType w:val="hybridMultilevel"/>
    <w:tmpl w:val="34366F2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9F35305"/>
    <w:multiLevelType w:val="hybridMultilevel"/>
    <w:tmpl w:val="3DBCA7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B5D129B"/>
    <w:multiLevelType w:val="hybridMultilevel"/>
    <w:tmpl w:val="B2285DC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D6620DD"/>
    <w:multiLevelType w:val="hybridMultilevel"/>
    <w:tmpl w:val="C82255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DC73035"/>
    <w:multiLevelType w:val="multilevel"/>
    <w:tmpl w:val="3F8A02BE"/>
    <w:lvl w:ilvl="0">
      <w:start w:val="1"/>
      <w:numFmt w:val="bullet"/>
      <w:lvlText w:val="✔"/>
      <w:lvlJc w:val="left"/>
      <w:pPr>
        <w:ind w:left="360" w:hanging="360"/>
      </w:pPr>
      <w:rPr>
        <w:rFonts w:ascii="Noto Sans Symbols" w:eastAsia="Noto Sans Symbols" w:hAnsi="Noto Sans Symbols" w:cs="Noto Sans Symbols"/>
        <w:b/>
      </w:rPr>
    </w:lvl>
    <w:lvl w:ilvl="1">
      <w:start w:val="1"/>
      <w:numFmt w:val="bullet"/>
      <w:lvlText w:val="o"/>
      <w:lvlJc w:val="left"/>
      <w:pPr>
        <w:ind w:left="7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72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6DD5413D"/>
    <w:multiLevelType w:val="hybridMultilevel"/>
    <w:tmpl w:val="0B52AF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F124F73"/>
    <w:multiLevelType w:val="hybridMultilevel"/>
    <w:tmpl w:val="D1B0D4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F421984"/>
    <w:multiLevelType w:val="hybridMultilevel"/>
    <w:tmpl w:val="D1B0D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F780B8F"/>
    <w:multiLevelType w:val="hybridMultilevel"/>
    <w:tmpl w:val="0B6A2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145401A"/>
    <w:multiLevelType w:val="multilevel"/>
    <w:tmpl w:val="E3BC2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20B6B5B"/>
    <w:multiLevelType w:val="hybridMultilevel"/>
    <w:tmpl w:val="95D0F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2352FB4"/>
    <w:multiLevelType w:val="multilevel"/>
    <w:tmpl w:val="7592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3443876"/>
    <w:multiLevelType w:val="hybridMultilevel"/>
    <w:tmpl w:val="A28A1A4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74245EDC"/>
    <w:multiLevelType w:val="hybridMultilevel"/>
    <w:tmpl w:val="B19C5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5FC0C35"/>
    <w:multiLevelType w:val="hybridMultilevel"/>
    <w:tmpl w:val="F24C0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782B5D80"/>
    <w:multiLevelType w:val="hybridMultilevel"/>
    <w:tmpl w:val="915ACB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7C8F5A9E"/>
    <w:multiLevelType w:val="hybridMultilevel"/>
    <w:tmpl w:val="66820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D991EF9"/>
    <w:multiLevelType w:val="hybridMultilevel"/>
    <w:tmpl w:val="BB566D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7DA61498"/>
    <w:multiLevelType w:val="hybridMultilevel"/>
    <w:tmpl w:val="75A010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E210A54"/>
    <w:multiLevelType w:val="hybridMultilevel"/>
    <w:tmpl w:val="B48A9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8848329">
    <w:abstractNumId w:val="32"/>
  </w:num>
  <w:num w:numId="2" w16cid:durableId="847863875">
    <w:abstractNumId w:val="39"/>
  </w:num>
  <w:num w:numId="3" w16cid:durableId="1844852894">
    <w:abstractNumId w:val="46"/>
  </w:num>
  <w:num w:numId="4" w16cid:durableId="281960605">
    <w:abstractNumId w:val="72"/>
  </w:num>
  <w:num w:numId="5" w16cid:durableId="2041393755">
    <w:abstractNumId w:val="6"/>
  </w:num>
  <w:num w:numId="6" w16cid:durableId="1718895555">
    <w:abstractNumId w:val="85"/>
  </w:num>
  <w:num w:numId="7" w16cid:durableId="107704781">
    <w:abstractNumId w:val="50"/>
  </w:num>
  <w:num w:numId="8" w16cid:durableId="1846825595">
    <w:abstractNumId w:val="3"/>
  </w:num>
  <w:num w:numId="9" w16cid:durableId="1148088994">
    <w:abstractNumId w:val="87"/>
  </w:num>
  <w:num w:numId="10" w16cid:durableId="1025789583">
    <w:abstractNumId w:val="80"/>
  </w:num>
  <w:num w:numId="11" w16cid:durableId="1486966493">
    <w:abstractNumId w:val="30"/>
  </w:num>
  <w:num w:numId="12" w16cid:durableId="2114201978">
    <w:abstractNumId w:val="12"/>
  </w:num>
  <w:num w:numId="13" w16cid:durableId="1070419861">
    <w:abstractNumId w:val="70"/>
  </w:num>
  <w:num w:numId="14" w16cid:durableId="942297006">
    <w:abstractNumId w:val="20"/>
  </w:num>
  <w:num w:numId="15" w16cid:durableId="75565936">
    <w:abstractNumId w:val="0"/>
  </w:num>
  <w:num w:numId="16" w16cid:durableId="252665420">
    <w:abstractNumId w:val="75"/>
  </w:num>
  <w:num w:numId="17" w16cid:durableId="1478568821">
    <w:abstractNumId w:val="13"/>
  </w:num>
  <w:num w:numId="18" w16cid:durableId="110367517">
    <w:abstractNumId w:val="8"/>
  </w:num>
  <w:num w:numId="19" w16cid:durableId="310136851">
    <w:abstractNumId w:val="25"/>
  </w:num>
  <w:num w:numId="20" w16cid:durableId="1084910633">
    <w:abstractNumId w:val="37"/>
  </w:num>
  <w:num w:numId="21" w16cid:durableId="1831750450">
    <w:abstractNumId w:val="89"/>
  </w:num>
  <w:num w:numId="22" w16cid:durableId="616791645">
    <w:abstractNumId w:val="2"/>
  </w:num>
  <w:num w:numId="23" w16cid:durableId="1127627465">
    <w:abstractNumId w:val="86"/>
  </w:num>
  <w:num w:numId="24" w16cid:durableId="871763930">
    <w:abstractNumId w:val="58"/>
  </w:num>
  <w:num w:numId="25" w16cid:durableId="1873954050">
    <w:abstractNumId w:val="31"/>
  </w:num>
  <w:num w:numId="26" w16cid:durableId="1314523723">
    <w:abstractNumId w:val="24"/>
  </w:num>
  <w:num w:numId="27" w16cid:durableId="967592343">
    <w:abstractNumId w:val="84"/>
  </w:num>
  <w:num w:numId="28" w16cid:durableId="1110857302">
    <w:abstractNumId w:val="74"/>
  </w:num>
  <w:num w:numId="29" w16cid:durableId="1768621133">
    <w:abstractNumId w:val="34"/>
  </w:num>
  <w:num w:numId="30" w16cid:durableId="1913003009">
    <w:abstractNumId w:val="1"/>
  </w:num>
  <w:num w:numId="31" w16cid:durableId="548499603">
    <w:abstractNumId w:val="10"/>
  </w:num>
  <w:num w:numId="32" w16cid:durableId="462774073">
    <w:abstractNumId w:val="73"/>
  </w:num>
  <w:num w:numId="33" w16cid:durableId="228342292">
    <w:abstractNumId w:val="61"/>
  </w:num>
  <w:num w:numId="34" w16cid:durableId="757091888">
    <w:abstractNumId w:val="57"/>
  </w:num>
  <w:num w:numId="35" w16cid:durableId="640234852">
    <w:abstractNumId w:val="9"/>
  </w:num>
  <w:num w:numId="36" w16cid:durableId="1599406114">
    <w:abstractNumId w:val="41"/>
  </w:num>
  <w:num w:numId="37" w16cid:durableId="714432681">
    <w:abstractNumId w:val="92"/>
  </w:num>
  <w:num w:numId="38" w16cid:durableId="1122185341">
    <w:abstractNumId w:val="69"/>
  </w:num>
  <w:num w:numId="39" w16cid:durableId="896159991">
    <w:abstractNumId w:val="77"/>
  </w:num>
  <w:num w:numId="40" w16cid:durableId="2016420644">
    <w:abstractNumId w:val="60"/>
  </w:num>
  <w:num w:numId="41" w16cid:durableId="2069911911">
    <w:abstractNumId w:val="14"/>
  </w:num>
  <w:num w:numId="42" w16cid:durableId="1854682201">
    <w:abstractNumId w:val="76"/>
  </w:num>
  <w:num w:numId="43" w16cid:durableId="1555897061">
    <w:abstractNumId w:val="88"/>
  </w:num>
  <w:num w:numId="44" w16cid:durableId="436020971">
    <w:abstractNumId w:val="56"/>
  </w:num>
  <w:num w:numId="45" w16cid:durableId="1231380983">
    <w:abstractNumId w:val="5"/>
  </w:num>
  <w:num w:numId="46" w16cid:durableId="1789543829">
    <w:abstractNumId w:val="40"/>
  </w:num>
  <w:num w:numId="47" w16cid:durableId="1748722884">
    <w:abstractNumId w:val="68"/>
  </w:num>
  <w:num w:numId="48" w16cid:durableId="518349525">
    <w:abstractNumId w:val="48"/>
  </w:num>
  <w:num w:numId="49" w16cid:durableId="745882995">
    <w:abstractNumId w:val="21"/>
  </w:num>
  <w:num w:numId="50" w16cid:durableId="1211108525">
    <w:abstractNumId w:val="83"/>
  </w:num>
  <w:num w:numId="51" w16cid:durableId="609750825">
    <w:abstractNumId w:val="82"/>
  </w:num>
  <w:num w:numId="52" w16cid:durableId="251087728">
    <w:abstractNumId w:val="44"/>
  </w:num>
  <w:num w:numId="53" w16cid:durableId="817573261">
    <w:abstractNumId w:val="51"/>
  </w:num>
  <w:num w:numId="54" w16cid:durableId="133913800">
    <w:abstractNumId w:val="49"/>
  </w:num>
  <w:num w:numId="55" w16cid:durableId="340011887">
    <w:abstractNumId w:val="95"/>
  </w:num>
  <w:num w:numId="56" w16cid:durableId="1625382567">
    <w:abstractNumId w:val="91"/>
  </w:num>
  <w:num w:numId="57" w16cid:durableId="1206140258">
    <w:abstractNumId w:val="15"/>
  </w:num>
  <w:num w:numId="58" w16cid:durableId="1037972805">
    <w:abstractNumId w:val="65"/>
  </w:num>
  <w:num w:numId="59" w16cid:durableId="949627270">
    <w:abstractNumId w:val="43"/>
  </w:num>
  <w:num w:numId="60" w16cid:durableId="243496971">
    <w:abstractNumId w:val="4"/>
  </w:num>
  <w:num w:numId="61" w16cid:durableId="1202471934">
    <w:abstractNumId w:val="27"/>
  </w:num>
  <w:num w:numId="62" w16cid:durableId="1623801560">
    <w:abstractNumId w:val="33"/>
  </w:num>
  <w:num w:numId="63" w16cid:durableId="800420718">
    <w:abstractNumId w:val="26"/>
  </w:num>
  <w:num w:numId="64" w16cid:durableId="1062488912">
    <w:abstractNumId w:val="93"/>
  </w:num>
  <w:num w:numId="65" w16cid:durableId="1737899880">
    <w:abstractNumId w:val="28"/>
  </w:num>
  <w:num w:numId="66" w16cid:durableId="433281284">
    <w:abstractNumId w:val="53"/>
  </w:num>
  <w:num w:numId="67" w16cid:durableId="1685010577">
    <w:abstractNumId w:val="71"/>
  </w:num>
  <w:num w:numId="68" w16cid:durableId="650016257">
    <w:abstractNumId w:val="66"/>
  </w:num>
  <w:num w:numId="69" w16cid:durableId="2050497013">
    <w:abstractNumId w:val="94"/>
  </w:num>
  <w:num w:numId="70" w16cid:durableId="1923029115">
    <w:abstractNumId w:val="81"/>
  </w:num>
  <w:num w:numId="71" w16cid:durableId="601498271">
    <w:abstractNumId w:val="67"/>
  </w:num>
  <w:num w:numId="72" w16cid:durableId="1490748571">
    <w:abstractNumId w:val="63"/>
  </w:num>
  <w:num w:numId="73" w16cid:durableId="2141341192">
    <w:abstractNumId w:val="78"/>
  </w:num>
  <w:num w:numId="74" w16cid:durableId="670179628">
    <w:abstractNumId w:val="45"/>
  </w:num>
  <w:num w:numId="75" w16cid:durableId="74711360">
    <w:abstractNumId w:val="29"/>
  </w:num>
  <w:num w:numId="76" w16cid:durableId="1837839589">
    <w:abstractNumId w:val="55"/>
  </w:num>
  <w:num w:numId="77" w16cid:durableId="489248929">
    <w:abstractNumId w:val="62"/>
  </w:num>
  <w:num w:numId="78" w16cid:durableId="1786072887">
    <w:abstractNumId w:val="38"/>
  </w:num>
  <w:num w:numId="79" w16cid:durableId="228079903">
    <w:abstractNumId w:val="7"/>
  </w:num>
  <w:num w:numId="80" w16cid:durableId="254022368">
    <w:abstractNumId w:val="47"/>
  </w:num>
  <w:num w:numId="81" w16cid:durableId="1562247461">
    <w:abstractNumId w:val="59"/>
  </w:num>
  <w:num w:numId="82" w16cid:durableId="1339578422">
    <w:abstractNumId w:val="35"/>
  </w:num>
  <w:num w:numId="83" w16cid:durableId="919094545">
    <w:abstractNumId w:val="36"/>
  </w:num>
  <w:num w:numId="84" w16cid:durableId="1220629403">
    <w:abstractNumId w:val="23"/>
  </w:num>
  <w:num w:numId="85" w16cid:durableId="1624337056">
    <w:abstractNumId w:val="54"/>
  </w:num>
  <w:num w:numId="86" w16cid:durableId="1526822953">
    <w:abstractNumId w:val="16"/>
  </w:num>
  <w:num w:numId="87" w16cid:durableId="1021276224">
    <w:abstractNumId w:val="19"/>
  </w:num>
  <w:num w:numId="88" w16cid:durableId="1560819474">
    <w:abstractNumId w:val="90"/>
  </w:num>
  <w:num w:numId="89" w16cid:durableId="775177916">
    <w:abstractNumId w:val="64"/>
  </w:num>
  <w:num w:numId="90" w16cid:durableId="1637027260">
    <w:abstractNumId w:val="11"/>
  </w:num>
  <w:num w:numId="91" w16cid:durableId="1727751535">
    <w:abstractNumId w:val="22"/>
  </w:num>
  <w:num w:numId="92" w16cid:durableId="1869100676">
    <w:abstractNumId w:val="17"/>
  </w:num>
  <w:num w:numId="93" w16cid:durableId="54133814">
    <w:abstractNumId w:val="52"/>
  </w:num>
  <w:num w:numId="94" w16cid:durableId="1893350039">
    <w:abstractNumId w:val="79"/>
  </w:num>
  <w:num w:numId="95" w16cid:durableId="1867673788">
    <w:abstractNumId w:val="42"/>
  </w:num>
  <w:num w:numId="96" w16cid:durableId="186655330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EFD"/>
    <w:rsid w:val="00021C40"/>
    <w:rsid w:val="00030493"/>
    <w:rsid w:val="000A3189"/>
    <w:rsid w:val="000C1DBC"/>
    <w:rsid w:val="000C33BC"/>
    <w:rsid w:val="000D52FE"/>
    <w:rsid w:val="000D53DF"/>
    <w:rsid w:val="001179C5"/>
    <w:rsid w:val="00120ECD"/>
    <w:rsid w:val="00155061"/>
    <w:rsid w:val="001727D7"/>
    <w:rsid w:val="001845F1"/>
    <w:rsid w:val="001E0E05"/>
    <w:rsid w:val="001E501F"/>
    <w:rsid w:val="001F1BA1"/>
    <w:rsid w:val="001F49CE"/>
    <w:rsid w:val="0020136E"/>
    <w:rsid w:val="002073B0"/>
    <w:rsid w:val="00215A37"/>
    <w:rsid w:val="00235111"/>
    <w:rsid w:val="002A556C"/>
    <w:rsid w:val="002F54C7"/>
    <w:rsid w:val="00312EFD"/>
    <w:rsid w:val="0033387C"/>
    <w:rsid w:val="003573B9"/>
    <w:rsid w:val="00361C48"/>
    <w:rsid w:val="00380EC9"/>
    <w:rsid w:val="003A54C3"/>
    <w:rsid w:val="003D517D"/>
    <w:rsid w:val="003F4BEF"/>
    <w:rsid w:val="00400065"/>
    <w:rsid w:val="00421456"/>
    <w:rsid w:val="004310A7"/>
    <w:rsid w:val="00434CFE"/>
    <w:rsid w:val="00435FC2"/>
    <w:rsid w:val="00446AEE"/>
    <w:rsid w:val="004525AA"/>
    <w:rsid w:val="004557A4"/>
    <w:rsid w:val="00461124"/>
    <w:rsid w:val="004667EE"/>
    <w:rsid w:val="00480E74"/>
    <w:rsid w:val="00495E7F"/>
    <w:rsid w:val="004A34E8"/>
    <w:rsid w:val="004D1632"/>
    <w:rsid w:val="00503987"/>
    <w:rsid w:val="005540FF"/>
    <w:rsid w:val="00592ECD"/>
    <w:rsid w:val="00597D97"/>
    <w:rsid w:val="005A21BF"/>
    <w:rsid w:val="005B3621"/>
    <w:rsid w:val="005B710B"/>
    <w:rsid w:val="005C6904"/>
    <w:rsid w:val="0060557E"/>
    <w:rsid w:val="00617B1A"/>
    <w:rsid w:val="0062247D"/>
    <w:rsid w:val="00623A62"/>
    <w:rsid w:val="00652F18"/>
    <w:rsid w:val="00655823"/>
    <w:rsid w:val="006A1523"/>
    <w:rsid w:val="006A3BB7"/>
    <w:rsid w:val="006B0646"/>
    <w:rsid w:val="006D47C1"/>
    <w:rsid w:val="00701456"/>
    <w:rsid w:val="0070529C"/>
    <w:rsid w:val="00722E0B"/>
    <w:rsid w:val="00724EBF"/>
    <w:rsid w:val="00733F2B"/>
    <w:rsid w:val="00734054"/>
    <w:rsid w:val="00746863"/>
    <w:rsid w:val="00754FA2"/>
    <w:rsid w:val="007576FE"/>
    <w:rsid w:val="0076170D"/>
    <w:rsid w:val="007A4DAC"/>
    <w:rsid w:val="007B5A72"/>
    <w:rsid w:val="0080512A"/>
    <w:rsid w:val="00820B95"/>
    <w:rsid w:val="00834995"/>
    <w:rsid w:val="00860455"/>
    <w:rsid w:val="00863DC5"/>
    <w:rsid w:val="008B41C9"/>
    <w:rsid w:val="008B76D1"/>
    <w:rsid w:val="008E4A19"/>
    <w:rsid w:val="00910B9D"/>
    <w:rsid w:val="009A4BFC"/>
    <w:rsid w:val="009B5A7C"/>
    <w:rsid w:val="009C0784"/>
    <w:rsid w:val="009D7BCA"/>
    <w:rsid w:val="009E71F2"/>
    <w:rsid w:val="009F3FAB"/>
    <w:rsid w:val="009F5BC9"/>
    <w:rsid w:val="00A323E2"/>
    <w:rsid w:val="00A6382B"/>
    <w:rsid w:val="00A86796"/>
    <w:rsid w:val="00A93766"/>
    <w:rsid w:val="00A965A5"/>
    <w:rsid w:val="00AA5C3C"/>
    <w:rsid w:val="00AB2D62"/>
    <w:rsid w:val="00AD5696"/>
    <w:rsid w:val="00AE7893"/>
    <w:rsid w:val="00B24FDD"/>
    <w:rsid w:val="00B41529"/>
    <w:rsid w:val="00B51256"/>
    <w:rsid w:val="00B75DC3"/>
    <w:rsid w:val="00B76A99"/>
    <w:rsid w:val="00B825A4"/>
    <w:rsid w:val="00BB47C0"/>
    <w:rsid w:val="00BF4B49"/>
    <w:rsid w:val="00C10CC0"/>
    <w:rsid w:val="00C308D1"/>
    <w:rsid w:val="00C33D8F"/>
    <w:rsid w:val="00C42B4A"/>
    <w:rsid w:val="00C51A14"/>
    <w:rsid w:val="00C76387"/>
    <w:rsid w:val="00CD30A6"/>
    <w:rsid w:val="00D229C6"/>
    <w:rsid w:val="00D45838"/>
    <w:rsid w:val="00D47E2C"/>
    <w:rsid w:val="00D535DF"/>
    <w:rsid w:val="00D61FE1"/>
    <w:rsid w:val="00DC2381"/>
    <w:rsid w:val="00DE5FE4"/>
    <w:rsid w:val="00DF3F3C"/>
    <w:rsid w:val="00E5699D"/>
    <w:rsid w:val="00E60B72"/>
    <w:rsid w:val="00E65512"/>
    <w:rsid w:val="00E65A9E"/>
    <w:rsid w:val="00E82736"/>
    <w:rsid w:val="00E864A1"/>
    <w:rsid w:val="00E86689"/>
    <w:rsid w:val="00EA5061"/>
    <w:rsid w:val="00ED1CF3"/>
    <w:rsid w:val="00ED5F8E"/>
    <w:rsid w:val="00EE478F"/>
    <w:rsid w:val="00EF54E4"/>
    <w:rsid w:val="00F00829"/>
    <w:rsid w:val="00F1549C"/>
    <w:rsid w:val="00F307E3"/>
    <w:rsid w:val="00F33D9D"/>
    <w:rsid w:val="00F668F3"/>
    <w:rsid w:val="00F90C0C"/>
    <w:rsid w:val="00FA6D24"/>
    <w:rsid w:val="00FC75CD"/>
    <w:rsid w:val="00FD1DE6"/>
    <w:rsid w:val="00FD6812"/>
    <w:rsid w:val="00FE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BC59B"/>
  <w15:chartTrackingRefBased/>
  <w15:docId w15:val="{BE1C17DE-5149-4A09-8474-4C003163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EFD"/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C69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2">
    <w:name w:val="heading 2"/>
    <w:basedOn w:val="a"/>
    <w:next w:val="a"/>
    <w:link w:val="20"/>
    <w:uiPriority w:val="9"/>
    <w:unhideWhenUsed/>
    <w:qFormat/>
    <w:rsid w:val="005C69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12EFD"/>
    <w:rPr>
      <w:kern w:val="0"/>
      <w:lang w:val="en-US"/>
      <w14:ligatures w14:val="none"/>
    </w:rPr>
  </w:style>
  <w:style w:type="paragraph" w:styleId="a5">
    <w:name w:val="footer"/>
    <w:basedOn w:val="a"/>
    <w:link w:val="a6"/>
    <w:uiPriority w:val="99"/>
    <w:unhideWhenUsed/>
    <w:rsid w:val="00312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12EFD"/>
    <w:rPr>
      <w:kern w:val="0"/>
      <w:lang w:val="en-US"/>
      <w14:ligatures w14:val="none"/>
    </w:rPr>
  </w:style>
  <w:style w:type="paragraph" w:styleId="a7">
    <w:name w:val="List Paragraph"/>
    <w:aliases w:val="List Paragraph1,Lijstalinea,Table of contents numbered,F5 List Paragraph,Normal bullet 2,Bullet list,Numbered List,1st level - Bullet List Paragraph,Lettre d'introduction,Paragrafo elenco,Paragraph,Bullet EY,List Paragraph11,Bullet 1"/>
    <w:basedOn w:val="a"/>
    <w:link w:val="a8"/>
    <w:uiPriority w:val="34"/>
    <w:qFormat/>
    <w:rsid w:val="00312EFD"/>
    <w:pPr>
      <w:spacing w:after="0" w:line="360" w:lineRule="auto"/>
      <w:ind w:left="720"/>
      <w:contextualSpacing/>
      <w:jc w:val="both"/>
    </w:pPr>
    <w:rPr>
      <w:rFonts w:eastAsia="Times New Roman" w:cs="Times New Roman"/>
      <w:szCs w:val="24"/>
      <w:lang w:val="el-GR" w:eastAsia="el-GR"/>
    </w:rPr>
  </w:style>
  <w:style w:type="character" w:customStyle="1" w:styleId="a8">
    <w:name w:val="Списък на абзаци Знак"/>
    <w:aliases w:val="List Paragraph1 Знак,Lijstalinea Знак,Table of contents numbered Знак,F5 List Paragraph Знак,Normal bullet 2 Знак,Bullet list Знак,Numbered List Знак,1st level - Bullet List Paragraph Знак,Lettre d'introduction Знак,Paragraph Знак"/>
    <w:link w:val="a7"/>
    <w:uiPriority w:val="34"/>
    <w:qFormat/>
    <w:rsid w:val="00312EFD"/>
    <w:rPr>
      <w:rFonts w:eastAsia="Times New Roman" w:cs="Times New Roman"/>
      <w:kern w:val="0"/>
      <w:szCs w:val="24"/>
      <w:lang w:val="el-GR" w:eastAsia="el-GR"/>
      <w14:ligatures w14:val="none"/>
    </w:rPr>
  </w:style>
  <w:style w:type="character" w:styleId="a9">
    <w:name w:val="Hyperlink"/>
    <w:basedOn w:val="a0"/>
    <w:uiPriority w:val="99"/>
    <w:unhideWhenUsed/>
    <w:rsid w:val="00312EFD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312EFD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basedOn w:val="a0"/>
    <w:link w:val="aa"/>
    <w:uiPriority w:val="99"/>
    <w:semiHidden/>
    <w:rsid w:val="00312EFD"/>
    <w:rPr>
      <w:kern w:val="0"/>
      <w:sz w:val="20"/>
      <w:szCs w:val="20"/>
      <w:lang w:val="en-US"/>
      <w14:ligatures w14:val="none"/>
    </w:rPr>
  </w:style>
  <w:style w:type="character" w:styleId="ac">
    <w:name w:val="footnote reference"/>
    <w:basedOn w:val="a0"/>
    <w:uiPriority w:val="99"/>
    <w:semiHidden/>
    <w:unhideWhenUsed/>
    <w:rsid w:val="00312EFD"/>
    <w:rPr>
      <w:vertAlign w:val="superscript"/>
    </w:rPr>
  </w:style>
  <w:style w:type="table" w:styleId="ad">
    <w:name w:val="Table Grid"/>
    <w:basedOn w:val="a1"/>
    <w:uiPriority w:val="39"/>
    <w:rsid w:val="003D5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uiPriority w:val="9"/>
    <w:rsid w:val="005C690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20">
    <w:name w:val="Заглавие 2 Знак"/>
    <w:basedOn w:val="a0"/>
    <w:link w:val="2"/>
    <w:uiPriority w:val="9"/>
    <w:rsid w:val="005C690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5C6904"/>
    <w:pPr>
      <w:spacing w:after="100"/>
    </w:pPr>
    <w:rPr>
      <w:rFonts w:ascii="Calibri" w:eastAsia="Calibri" w:hAnsi="Calibri" w:cs="Calibri"/>
      <w:lang w:val="el-GR"/>
    </w:rPr>
  </w:style>
  <w:style w:type="paragraph" w:styleId="21">
    <w:name w:val="toc 2"/>
    <w:basedOn w:val="a"/>
    <w:next w:val="a"/>
    <w:autoRedefine/>
    <w:uiPriority w:val="39"/>
    <w:unhideWhenUsed/>
    <w:rsid w:val="005C6904"/>
    <w:pPr>
      <w:spacing w:after="100"/>
      <w:ind w:left="220"/>
    </w:pPr>
    <w:rPr>
      <w:rFonts w:ascii="Calibri" w:eastAsia="Calibri" w:hAnsi="Calibri" w:cs="Calibri"/>
      <w:lang w:val="el-GR"/>
    </w:rPr>
  </w:style>
  <w:style w:type="paragraph" w:styleId="ae">
    <w:name w:val="TOC Heading"/>
    <w:basedOn w:val="1"/>
    <w:next w:val="a"/>
    <w:uiPriority w:val="39"/>
    <w:unhideWhenUsed/>
    <w:qFormat/>
    <w:rsid w:val="00E65A9E"/>
    <w:pPr>
      <w:outlineLvl w:val="9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D61F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61FE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87202-22D1-4C03-8D0A-4BF5C8BC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Slaveiko</dc:creator>
  <cp:keywords>, docId:FAEE6B831B1DE448E79020A2D4422BF9</cp:keywords>
  <dc:description/>
  <cp:lastModifiedBy>Slaveiko</cp:lastModifiedBy>
  <cp:revision>6</cp:revision>
  <dcterms:created xsi:type="dcterms:W3CDTF">2024-11-12T18:19:00Z</dcterms:created>
  <dcterms:modified xsi:type="dcterms:W3CDTF">2025-09-02T14:58:00Z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4299d776cfcc5d26ed09f9abe0db3a2a0005b140e21503adcac1b5a3dcaa6976</vt:lpwstr>
  </property>
</Properties>
</file>